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7869F" w14:textId="77777777" w:rsidR="00E23132" w:rsidRDefault="00E23132"/>
    <w:tbl>
      <w:tblPr>
        <w:tblW w:w="10022" w:type="dxa"/>
        <w:tblInd w:w="-4" w:type="dxa"/>
        <w:tblLayout w:type="fixed"/>
        <w:tblLook w:val="01E0" w:firstRow="1" w:lastRow="1" w:firstColumn="1" w:lastColumn="1" w:noHBand="0" w:noVBand="0"/>
      </w:tblPr>
      <w:tblGrid>
        <w:gridCol w:w="216"/>
        <w:gridCol w:w="480"/>
        <w:gridCol w:w="1576"/>
        <w:gridCol w:w="406"/>
        <w:gridCol w:w="1862"/>
        <w:gridCol w:w="216"/>
        <w:gridCol w:w="179"/>
        <w:gridCol w:w="4391"/>
        <w:gridCol w:w="696"/>
      </w:tblGrid>
      <w:tr w:rsidR="000A6047" w:rsidRPr="00E12889" w14:paraId="707AE086" w14:textId="77777777" w:rsidTr="004B27FC">
        <w:trPr>
          <w:gridAfter w:val="1"/>
          <w:wAfter w:w="696" w:type="dxa"/>
          <w:trHeight w:val="578"/>
        </w:trPr>
        <w:tc>
          <w:tcPr>
            <w:tcW w:w="4540" w:type="dxa"/>
            <w:gridSpan w:val="5"/>
            <w:vMerge w:val="restart"/>
          </w:tcPr>
          <w:p w14:paraId="231FF47F" w14:textId="77777777" w:rsidR="0061117E" w:rsidRPr="005A7E0B" w:rsidRDefault="0061117E" w:rsidP="0061117E">
            <w:pPr>
              <w:pStyle w:val="6"/>
              <w:tabs>
                <w:tab w:val="clear" w:pos="4253"/>
                <w:tab w:val="left" w:pos="9214"/>
              </w:tabs>
              <w:ind w:right="0"/>
              <w:rPr>
                <w:rFonts w:cs="Arial"/>
              </w:rPr>
            </w:pPr>
            <w:bookmarkStart w:id="0" w:name="_Hlk41573118"/>
            <w:r>
              <w:rPr>
                <w:rFonts w:cs="Arial"/>
                <w:noProof/>
              </w:rPr>
              <w:drawing>
                <wp:inline distT="0" distB="0" distL="0" distR="0" wp14:anchorId="7CB0A52F" wp14:editId="1FBDFFE0">
                  <wp:extent cx="600075" cy="714375"/>
                  <wp:effectExtent l="0" t="0" r="9525" b="9525"/>
                  <wp:docPr id="1" name="Рисунок 1" descr="Герб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2000" contrast="2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F36FCD" w14:textId="77777777" w:rsidR="0061117E" w:rsidRPr="005A7E0B" w:rsidRDefault="0061117E" w:rsidP="0061117E">
            <w:pPr>
              <w:ind w:right="5386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514BFC5" w14:textId="77777777" w:rsidR="0061117E" w:rsidRPr="005A7E0B" w:rsidRDefault="0061117E" w:rsidP="0061117E">
            <w:pPr>
              <w:tabs>
                <w:tab w:val="left" w:pos="4395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5A7E0B">
              <w:rPr>
                <w:rFonts w:ascii="Arial" w:hAnsi="Arial" w:cs="Arial"/>
                <w:b/>
                <w:sz w:val="16"/>
              </w:rPr>
              <w:t>Администрация Нефтеюганского района</w:t>
            </w:r>
          </w:p>
          <w:p w14:paraId="680DE086" w14:textId="77777777" w:rsidR="0061117E" w:rsidRPr="005A7E0B" w:rsidRDefault="0061117E" w:rsidP="0061117E">
            <w:pPr>
              <w:tabs>
                <w:tab w:val="left" w:pos="439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60A1375" w14:textId="31A25F65" w:rsidR="008F0CAA" w:rsidRDefault="008F0CAA" w:rsidP="008F0CAA">
            <w:pPr>
              <w:keepNext/>
              <w:tabs>
                <w:tab w:val="left" w:pos="4395"/>
              </w:tabs>
              <w:spacing w:line="330" w:lineRule="exact"/>
              <w:jc w:val="center"/>
              <w:outlineLvl w:val="4"/>
              <w:rPr>
                <w:rFonts w:ascii="Arial Narrow" w:hAnsi="Arial Narrow" w:cs="Arial"/>
                <w:b/>
                <w:caps/>
                <w:sz w:val="32"/>
                <w:szCs w:val="20"/>
              </w:rPr>
            </w:pPr>
            <w:r w:rsidRPr="008F0CAA">
              <w:rPr>
                <w:rFonts w:ascii="Arial Narrow" w:hAnsi="Arial Narrow" w:cs="Arial"/>
                <w:b/>
                <w:caps/>
                <w:sz w:val="32"/>
                <w:szCs w:val="20"/>
              </w:rPr>
              <w:t>ДЕПАРТАМЕНТ</w:t>
            </w:r>
            <w:r w:rsidRPr="008F0CAA">
              <w:rPr>
                <w:rFonts w:ascii="Arial Narrow" w:hAnsi="Arial Narrow" w:cs="Arial"/>
                <w:b/>
                <w:caps/>
              </w:rPr>
              <w:t xml:space="preserve">  </w:t>
            </w:r>
            <w:r w:rsidRPr="008F0CAA">
              <w:rPr>
                <w:rFonts w:ascii="Arial Narrow" w:hAnsi="Arial Narrow" w:cs="Arial"/>
                <w:b/>
                <w:caps/>
                <w:sz w:val="32"/>
                <w:szCs w:val="20"/>
              </w:rPr>
              <w:t xml:space="preserve">ОБРАЗОВАНИя </w:t>
            </w:r>
          </w:p>
          <w:p w14:paraId="3D327497" w14:textId="317DF45E" w:rsidR="00E23132" w:rsidRPr="008F0CAA" w:rsidRDefault="00E23132" w:rsidP="008F0CAA">
            <w:pPr>
              <w:keepNext/>
              <w:tabs>
                <w:tab w:val="left" w:pos="4395"/>
              </w:tabs>
              <w:spacing w:line="330" w:lineRule="exact"/>
              <w:jc w:val="center"/>
              <w:outlineLvl w:val="4"/>
              <w:rPr>
                <w:rFonts w:ascii="Arial Narrow" w:hAnsi="Arial Narrow" w:cs="Arial"/>
                <w:b/>
                <w:caps/>
                <w:sz w:val="32"/>
                <w:szCs w:val="20"/>
              </w:rPr>
            </w:pPr>
            <w:r>
              <w:rPr>
                <w:rFonts w:ascii="Arial Narrow" w:hAnsi="Arial Narrow" w:cs="Arial"/>
                <w:b/>
                <w:caps/>
                <w:sz w:val="32"/>
                <w:szCs w:val="20"/>
              </w:rPr>
              <w:t>НЕФТЕЮГАНСКОГО  района</w:t>
            </w:r>
          </w:p>
          <w:p w14:paraId="1B9929CD" w14:textId="77777777" w:rsidR="008F0CAA" w:rsidRPr="008F0CAA" w:rsidRDefault="008F0CAA" w:rsidP="008F0CAA">
            <w:pPr>
              <w:tabs>
                <w:tab w:val="left" w:pos="4395"/>
              </w:tabs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5DE55D16" w14:textId="77777777" w:rsidR="008F0CAA" w:rsidRPr="008F0CAA" w:rsidRDefault="008F0CAA" w:rsidP="008F0CAA">
            <w:pPr>
              <w:tabs>
                <w:tab w:val="left" w:pos="4395"/>
              </w:tabs>
              <w:jc w:val="center"/>
              <w:rPr>
                <w:rFonts w:ascii="Arial" w:hAnsi="Arial" w:cs="Arial"/>
                <w:sz w:val="16"/>
              </w:rPr>
            </w:pPr>
            <w:r w:rsidRPr="008F0CAA">
              <w:rPr>
                <w:rFonts w:ascii="Arial" w:hAnsi="Arial" w:cs="Arial"/>
                <w:sz w:val="16"/>
              </w:rPr>
              <w:t>3 мкр., 21 д., г. Нефтеюганск,</w:t>
            </w:r>
          </w:p>
          <w:p w14:paraId="2F0CEC93" w14:textId="77777777" w:rsidR="00917AB3" w:rsidRDefault="008F0CAA" w:rsidP="008F0CAA">
            <w:pPr>
              <w:tabs>
                <w:tab w:val="left" w:pos="4395"/>
              </w:tabs>
              <w:jc w:val="center"/>
              <w:rPr>
                <w:rFonts w:ascii="Arial" w:hAnsi="Arial" w:cs="Arial"/>
                <w:sz w:val="16"/>
              </w:rPr>
            </w:pPr>
            <w:r w:rsidRPr="008F0CAA">
              <w:rPr>
                <w:rFonts w:ascii="Arial" w:hAnsi="Arial" w:cs="Arial"/>
                <w:sz w:val="16"/>
              </w:rPr>
              <w:t xml:space="preserve">Ханты-Мансийский автономный округ </w:t>
            </w:r>
            <w:r w:rsidR="00436CA0">
              <w:rPr>
                <w:rFonts w:ascii="Arial" w:hAnsi="Arial" w:cs="Arial"/>
                <w:sz w:val="16"/>
              </w:rPr>
              <w:t>–</w:t>
            </w:r>
            <w:r w:rsidRPr="008F0CAA">
              <w:rPr>
                <w:rFonts w:ascii="Arial" w:hAnsi="Arial" w:cs="Arial"/>
                <w:sz w:val="16"/>
              </w:rPr>
              <w:t xml:space="preserve"> Югра, </w:t>
            </w:r>
          </w:p>
          <w:p w14:paraId="46B8DFF6" w14:textId="77777777" w:rsidR="00917AB3" w:rsidRDefault="00917AB3" w:rsidP="00917AB3">
            <w:pPr>
              <w:tabs>
                <w:tab w:val="left" w:pos="4395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Тюменская область, </w:t>
            </w:r>
            <w:r w:rsidR="008F0CAA" w:rsidRPr="008F0CAA">
              <w:rPr>
                <w:rFonts w:ascii="Arial" w:hAnsi="Arial" w:cs="Arial"/>
                <w:sz w:val="16"/>
              </w:rPr>
              <w:t>628309</w:t>
            </w:r>
            <w:r>
              <w:rPr>
                <w:rFonts w:ascii="Arial" w:hAnsi="Arial" w:cs="Arial"/>
                <w:sz w:val="16"/>
              </w:rPr>
              <w:t xml:space="preserve">, </w:t>
            </w:r>
          </w:p>
          <w:p w14:paraId="488084F4" w14:textId="4C287261" w:rsidR="008F0CAA" w:rsidRPr="008F0CAA" w:rsidRDefault="008F0CAA" w:rsidP="00917AB3">
            <w:pPr>
              <w:tabs>
                <w:tab w:val="left" w:pos="4395"/>
              </w:tabs>
              <w:jc w:val="center"/>
              <w:rPr>
                <w:rFonts w:ascii="Arial" w:hAnsi="Arial" w:cs="Arial"/>
                <w:sz w:val="16"/>
              </w:rPr>
            </w:pPr>
            <w:r w:rsidRPr="008F0CAA">
              <w:rPr>
                <w:rFonts w:ascii="Arial" w:hAnsi="Arial" w:cs="Arial"/>
                <w:sz w:val="16"/>
              </w:rPr>
              <w:t>Телефоны: (3463) 25-01-56</w:t>
            </w:r>
          </w:p>
          <w:p w14:paraId="5C90F3F7" w14:textId="0F53EB5C" w:rsidR="00917AB3" w:rsidRPr="005E10EC" w:rsidRDefault="008F0CAA" w:rsidP="00917AB3">
            <w:pPr>
              <w:tabs>
                <w:tab w:val="left" w:pos="4395"/>
              </w:tabs>
              <w:jc w:val="center"/>
              <w:rPr>
                <w:rFonts w:ascii="Arial" w:hAnsi="Arial" w:cs="Arial"/>
                <w:sz w:val="16"/>
              </w:rPr>
            </w:pPr>
            <w:r w:rsidRPr="00E12889">
              <w:rPr>
                <w:rFonts w:ascii="Arial" w:hAnsi="Arial" w:cs="Arial"/>
                <w:sz w:val="16"/>
                <w:lang w:val="en-US"/>
              </w:rPr>
              <w:t>E</w:t>
            </w:r>
            <w:r w:rsidRPr="00514747">
              <w:rPr>
                <w:rFonts w:ascii="Arial" w:hAnsi="Arial" w:cs="Arial"/>
                <w:sz w:val="16"/>
              </w:rPr>
              <w:t>-</w:t>
            </w:r>
            <w:r w:rsidRPr="00E12889">
              <w:rPr>
                <w:rFonts w:ascii="Arial" w:hAnsi="Arial" w:cs="Arial"/>
                <w:sz w:val="16"/>
                <w:lang w:val="en-US"/>
              </w:rPr>
              <w:t>mail</w:t>
            </w:r>
            <w:r w:rsidRPr="00514747">
              <w:rPr>
                <w:rFonts w:ascii="Arial" w:hAnsi="Arial" w:cs="Arial"/>
                <w:sz w:val="16"/>
              </w:rPr>
              <w:t xml:space="preserve">: </w:t>
            </w:r>
            <w:hyperlink r:id="rId9" w:history="1">
              <w:r w:rsidRPr="00E12889">
                <w:rPr>
                  <w:rFonts w:ascii="Arial" w:hAnsi="Arial" w:cs="Arial"/>
                  <w:sz w:val="16"/>
                  <w:lang w:val="en-US"/>
                </w:rPr>
                <w:t>conra</w:t>
              </w:r>
              <w:r w:rsidRPr="00514747">
                <w:rPr>
                  <w:rFonts w:ascii="Arial" w:hAnsi="Arial" w:cs="Arial"/>
                  <w:sz w:val="16"/>
                </w:rPr>
                <w:t>@</w:t>
              </w:r>
              <w:r w:rsidRPr="00E12889">
                <w:rPr>
                  <w:rFonts w:ascii="Arial" w:hAnsi="Arial" w:cs="Arial"/>
                  <w:sz w:val="16"/>
                  <w:lang w:val="en-US"/>
                </w:rPr>
                <w:t>admoil</w:t>
              </w:r>
              <w:r w:rsidRPr="00514747">
                <w:rPr>
                  <w:rFonts w:ascii="Arial" w:hAnsi="Arial" w:cs="Arial"/>
                  <w:sz w:val="16"/>
                </w:rPr>
                <w:t>.</w:t>
              </w:r>
              <w:r w:rsidRPr="00E12889">
                <w:rPr>
                  <w:rFonts w:ascii="Arial" w:hAnsi="Arial" w:cs="Arial"/>
                  <w:sz w:val="16"/>
                  <w:lang w:val="en-US"/>
                </w:rPr>
                <w:t>ru</w:t>
              </w:r>
            </w:hyperlink>
            <w:r w:rsidRPr="00514747">
              <w:rPr>
                <w:rFonts w:ascii="Arial" w:hAnsi="Arial" w:cs="Arial"/>
                <w:sz w:val="16"/>
              </w:rPr>
              <w:t>;</w:t>
            </w:r>
            <w:r w:rsidRPr="00917AB3">
              <w:rPr>
                <w:rFonts w:ascii="Arial" w:hAnsi="Arial" w:cs="Arial"/>
                <w:sz w:val="16"/>
              </w:rPr>
              <w:t xml:space="preserve"> </w:t>
            </w:r>
            <w:hyperlink r:id="rId10" w:history="1">
              <w:r w:rsidR="00917AB3" w:rsidRPr="00917AB3">
                <w:rPr>
                  <w:rStyle w:val="aa"/>
                  <w:rFonts w:ascii="Arial" w:hAnsi="Arial" w:cs="Arial"/>
                  <w:color w:val="auto"/>
                  <w:sz w:val="16"/>
                  <w:u w:val="none"/>
                  <w:lang w:val="en-US"/>
                </w:rPr>
                <w:t>http</w:t>
              </w:r>
              <w:r w:rsidR="00917AB3" w:rsidRPr="00917AB3">
                <w:rPr>
                  <w:rStyle w:val="aa"/>
                  <w:rFonts w:ascii="Arial" w:hAnsi="Arial" w:cs="Arial"/>
                  <w:color w:val="auto"/>
                  <w:sz w:val="16"/>
                  <w:u w:val="none"/>
                </w:rPr>
                <w:t>://</w:t>
              </w:r>
              <w:r w:rsidR="00917AB3" w:rsidRPr="00917AB3">
                <w:rPr>
                  <w:rStyle w:val="aa"/>
                  <w:rFonts w:ascii="Arial" w:hAnsi="Arial" w:cs="Arial"/>
                  <w:color w:val="auto"/>
                  <w:sz w:val="16"/>
                  <w:u w:val="none"/>
                  <w:lang w:val="en-US"/>
                </w:rPr>
                <w:t>admoil</w:t>
              </w:r>
              <w:r w:rsidR="00917AB3" w:rsidRPr="00917AB3">
                <w:rPr>
                  <w:rStyle w:val="aa"/>
                  <w:rFonts w:ascii="Arial" w:hAnsi="Arial" w:cs="Arial"/>
                  <w:color w:val="auto"/>
                  <w:sz w:val="16"/>
                  <w:u w:val="none"/>
                </w:rPr>
                <w:t>.</w:t>
              </w:r>
              <w:r w:rsidR="00917AB3" w:rsidRPr="00917AB3">
                <w:rPr>
                  <w:rStyle w:val="aa"/>
                  <w:rFonts w:ascii="Arial" w:hAnsi="Arial" w:cs="Arial"/>
                  <w:color w:val="auto"/>
                  <w:sz w:val="16"/>
                  <w:u w:val="none"/>
                  <w:lang w:val="en-US"/>
                </w:rPr>
                <w:t>gosuslugi</w:t>
              </w:r>
              <w:r w:rsidR="00917AB3" w:rsidRPr="00917AB3">
                <w:rPr>
                  <w:rStyle w:val="aa"/>
                  <w:rFonts w:ascii="Arial" w:hAnsi="Arial" w:cs="Arial"/>
                  <w:color w:val="auto"/>
                  <w:sz w:val="16"/>
                  <w:u w:val="none"/>
                </w:rPr>
                <w:t>.</w:t>
              </w:r>
              <w:r w:rsidR="00917AB3" w:rsidRPr="00917AB3">
                <w:rPr>
                  <w:rStyle w:val="aa"/>
                  <w:rFonts w:ascii="Arial" w:hAnsi="Arial" w:cs="Arial"/>
                  <w:color w:val="auto"/>
                  <w:sz w:val="16"/>
                  <w:u w:val="none"/>
                  <w:lang w:val="en-US"/>
                </w:rPr>
                <w:t>ru</w:t>
              </w:r>
            </w:hyperlink>
          </w:p>
          <w:p w14:paraId="37A3413E" w14:textId="77B6A7D4" w:rsidR="000A6047" w:rsidRPr="00917AB3" w:rsidRDefault="000A6047" w:rsidP="00E12889">
            <w:pPr>
              <w:tabs>
                <w:tab w:val="left" w:pos="4395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786" w:type="dxa"/>
            <w:gridSpan w:val="3"/>
          </w:tcPr>
          <w:p w14:paraId="0D0AC02B" w14:textId="77777777" w:rsidR="000A6047" w:rsidRPr="00917AB3" w:rsidRDefault="000A6047" w:rsidP="000A6047">
            <w:pPr>
              <w:jc w:val="both"/>
            </w:pPr>
          </w:p>
        </w:tc>
      </w:tr>
      <w:tr w:rsidR="00255D2E" w14:paraId="124CC810" w14:textId="77777777" w:rsidTr="00CE3847">
        <w:trPr>
          <w:gridAfter w:val="1"/>
          <w:wAfter w:w="696" w:type="dxa"/>
          <w:trHeight w:val="2124"/>
        </w:trPr>
        <w:tc>
          <w:tcPr>
            <w:tcW w:w="4540" w:type="dxa"/>
            <w:gridSpan w:val="5"/>
            <w:vMerge/>
          </w:tcPr>
          <w:p w14:paraId="350469A5" w14:textId="77777777" w:rsidR="00255D2E" w:rsidRPr="00917AB3" w:rsidRDefault="00255D2E" w:rsidP="005A7E0B">
            <w:pPr>
              <w:pStyle w:val="6"/>
              <w:tabs>
                <w:tab w:val="clear" w:pos="4253"/>
                <w:tab w:val="left" w:pos="9214"/>
              </w:tabs>
              <w:ind w:right="0"/>
              <w:rPr>
                <w:rFonts w:cs="Arial"/>
              </w:rPr>
            </w:pPr>
          </w:p>
        </w:tc>
        <w:tc>
          <w:tcPr>
            <w:tcW w:w="395" w:type="dxa"/>
            <w:gridSpan w:val="2"/>
          </w:tcPr>
          <w:p w14:paraId="0555A740" w14:textId="77777777" w:rsidR="00964961" w:rsidRPr="00917AB3" w:rsidRDefault="00964961" w:rsidP="005A7E0B">
            <w:pPr>
              <w:jc w:val="both"/>
            </w:pPr>
          </w:p>
          <w:p w14:paraId="41FE0097" w14:textId="77777777" w:rsidR="00255D2E" w:rsidRPr="00917AB3" w:rsidRDefault="00255D2E" w:rsidP="005A7E0B">
            <w:pPr>
              <w:ind w:left="833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391" w:type="dxa"/>
          </w:tcPr>
          <w:p w14:paraId="1B21092C" w14:textId="77777777" w:rsidR="001C6B87" w:rsidRDefault="006F09F1" w:rsidP="001C6B87">
            <w:pPr>
              <w:ind w:right="-13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Руководителям ДОУ</w:t>
            </w:r>
          </w:p>
          <w:p w14:paraId="60ABC856" w14:textId="77777777" w:rsidR="006F09F1" w:rsidRDefault="006F09F1" w:rsidP="001C6B87">
            <w:pPr>
              <w:ind w:right="-136"/>
              <w:rPr>
                <w:sz w:val="26"/>
                <w:szCs w:val="26"/>
              </w:rPr>
            </w:pPr>
          </w:p>
          <w:p w14:paraId="391EEFDC" w14:textId="77777777" w:rsidR="006F09F1" w:rsidRDefault="006F09F1" w:rsidP="001C6B87">
            <w:pPr>
              <w:ind w:right="-13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Директорам</w:t>
            </w:r>
          </w:p>
          <w:p w14:paraId="3A4B430A" w14:textId="77777777" w:rsidR="006F09F1" w:rsidRDefault="006F09F1" w:rsidP="001C6B87">
            <w:pPr>
              <w:ind w:right="-13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НРМОБУ «Чеускинская СОШ»</w:t>
            </w:r>
          </w:p>
          <w:p w14:paraId="56D55404" w14:textId="77777777" w:rsidR="006F09F1" w:rsidRDefault="006F09F1" w:rsidP="001C6B87">
            <w:pPr>
              <w:ind w:right="-13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НРМОБУ «Сентябрьская СОШ»</w:t>
            </w:r>
          </w:p>
          <w:p w14:paraId="4572EB62" w14:textId="77777777" w:rsidR="006F09F1" w:rsidRDefault="006F09F1" w:rsidP="001C6B87">
            <w:pPr>
              <w:ind w:right="-13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НРМОБУ «Лемпинская СОШ»</w:t>
            </w:r>
          </w:p>
          <w:p w14:paraId="03D13236" w14:textId="408EF938" w:rsidR="006F09F1" w:rsidRDefault="006F09F1" w:rsidP="001C6B87">
            <w:pPr>
              <w:ind w:right="-13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НРМОБУ «Усть-Юганская СОШ»</w:t>
            </w:r>
          </w:p>
          <w:p w14:paraId="48697F7D" w14:textId="440A6F2B" w:rsidR="006F09F1" w:rsidRDefault="006F09F1" w:rsidP="001C6B87">
            <w:pPr>
              <w:ind w:right="-136"/>
            </w:pPr>
            <w:r>
              <w:rPr>
                <w:sz w:val="26"/>
                <w:szCs w:val="26"/>
              </w:rPr>
              <w:t>НРМОБУ «Обь-Юганская СОШ»</w:t>
            </w:r>
          </w:p>
        </w:tc>
      </w:tr>
      <w:tr w:rsidR="00963A59" w:rsidRPr="005A7E0B" w14:paraId="3644EFA3" w14:textId="77777777" w:rsidTr="00CE3847">
        <w:trPr>
          <w:gridAfter w:val="1"/>
          <w:wAfter w:w="696" w:type="dxa"/>
        </w:trPr>
        <w:tc>
          <w:tcPr>
            <w:tcW w:w="4540" w:type="dxa"/>
            <w:gridSpan w:val="5"/>
            <w:tcBorders>
              <w:bottom w:val="single" w:sz="4" w:space="0" w:color="auto"/>
            </w:tcBorders>
            <w:vAlign w:val="bottom"/>
          </w:tcPr>
          <w:p w14:paraId="26A3C5A3" w14:textId="77777777" w:rsidR="00963A59" w:rsidRPr="005A7E0B" w:rsidRDefault="00963A59" w:rsidP="007638CE">
            <w:pPr>
              <w:jc w:val="center"/>
              <w:rPr>
                <w:rFonts w:ascii="Arial" w:hAnsi="Arial" w:cs="Arial"/>
                <w:sz w:val="14"/>
              </w:rPr>
            </w:pPr>
            <w:r w:rsidRPr="00903CF1">
              <w:rPr>
                <w:color w:val="D9D9D9" w:themeColor="background1" w:themeShade="D9"/>
                <w:lang w:val="en-US"/>
              </w:rPr>
              <w:t>[</w:t>
            </w:r>
            <w:r w:rsidRPr="00903CF1">
              <w:rPr>
                <w:color w:val="D9D9D9" w:themeColor="background1" w:themeShade="D9"/>
              </w:rPr>
              <w:t>Дата документа</w:t>
            </w:r>
            <w:r w:rsidRPr="00903CF1">
              <w:rPr>
                <w:color w:val="D9D9D9" w:themeColor="background1" w:themeShade="D9"/>
                <w:lang w:val="en-US"/>
              </w:rPr>
              <w:t>]</w:t>
            </w:r>
            <w:r w:rsidR="00C0011B">
              <w:rPr>
                <w:color w:val="D9D9D9" w:themeColor="background1" w:themeShade="D9"/>
              </w:rPr>
              <w:t xml:space="preserve">   №   </w:t>
            </w:r>
            <w:r w:rsidRPr="00903CF1">
              <w:rPr>
                <w:color w:val="D9D9D9" w:themeColor="background1" w:themeShade="D9"/>
              </w:rPr>
              <w:t>[Номер документа]</w:t>
            </w:r>
          </w:p>
        </w:tc>
        <w:tc>
          <w:tcPr>
            <w:tcW w:w="4786" w:type="dxa"/>
            <w:gridSpan w:val="3"/>
          </w:tcPr>
          <w:p w14:paraId="73E1BE0D" w14:textId="77777777" w:rsidR="00963A59" w:rsidRPr="005A7E0B" w:rsidRDefault="00963A59" w:rsidP="005A7E0B">
            <w:pPr>
              <w:jc w:val="both"/>
              <w:rPr>
                <w:rFonts w:ascii="Arial" w:hAnsi="Arial" w:cs="Arial"/>
              </w:rPr>
            </w:pPr>
          </w:p>
        </w:tc>
      </w:tr>
      <w:tr w:rsidR="001F10E9" w:rsidRPr="005A7E0B" w14:paraId="2166B98A" w14:textId="77777777" w:rsidTr="00CE3847">
        <w:trPr>
          <w:gridAfter w:val="1"/>
          <w:wAfter w:w="696" w:type="dxa"/>
          <w:trHeight w:val="436"/>
        </w:trPr>
        <w:tc>
          <w:tcPr>
            <w:tcW w:w="696" w:type="dxa"/>
            <w:gridSpan w:val="2"/>
            <w:tcBorders>
              <w:top w:val="single" w:sz="4" w:space="0" w:color="auto"/>
            </w:tcBorders>
            <w:vAlign w:val="bottom"/>
          </w:tcPr>
          <w:p w14:paraId="0DA9FDE2" w14:textId="77777777" w:rsidR="001F10E9" w:rsidRPr="005A7E0B" w:rsidRDefault="001F10E9" w:rsidP="001F10E9">
            <w:pPr>
              <w:jc w:val="right"/>
              <w:rPr>
                <w:rFonts w:ascii="Arial" w:hAnsi="Arial" w:cs="Arial"/>
                <w:sz w:val="16"/>
              </w:rPr>
            </w:pPr>
          </w:p>
          <w:p w14:paraId="4D7D8D62" w14:textId="77777777" w:rsidR="001F10E9" w:rsidRPr="005A7E0B" w:rsidRDefault="001F10E9" w:rsidP="001F10E9">
            <w:pPr>
              <w:jc w:val="right"/>
              <w:rPr>
                <w:rFonts w:ascii="Arial" w:hAnsi="Arial" w:cs="Arial"/>
                <w:sz w:val="16"/>
              </w:rPr>
            </w:pPr>
            <w:r w:rsidRPr="005A7E0B">
              <w:rPr>
                <w:rFonts w:ascii="Arial" w:hAnsi="Arial" w:cs="Arial"/>
                <w:sz w:val="16"/>
              </w:rPr>
              <w:t>На №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A5D0FA" w14:textId="6C38A456" w:rsidR="001F10E9" w:rsidRPr="005A7E0B" w:rsidRDefault="001F10E9" w:rsidP="001F10E9">
            <w:pPr>
              <w:rPr>
                <w:rFonts w:ascii="Arial" w:hAnsi="Arial" w:cs="Arial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vAlign w:val="bottom"/>
          </w:tcPr>
          <w:p w14:paraId="484EE1A2" w14:textId="77777777" w:rsidR="001F10E9" w:rsidRPr="005A7E0B" w:rsidRDefault="001F10E9" w:rsidP="001F10E9">
            <w:pPr>
              <w:jc w:val="right"/>
              <w:rPr>
                <w:rFonts w:ascii="Arial" w:hAnsi="Arial" w:cs="Arial"/>
                <w:sz w:val="16"/>
              </w:rPr>
            </w:pPr>
            <w:r w:rsidRPr="005A7E0B">
              <w:rPr>
                <w:rFonts w:ascii="Arial" w:hAnsi="Arial" w:cs="Arial"/>
                <w:sz w:val="16"/>
              </w:rPr>
              <w:t>от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32E363" w14:textId="5405793E" w:rsidR="001F10E9" w:rsidRPr="00A441C1" w:rsidRDefault="001F10E9" w:rsidP="001F10E9">
            <w:pPr>
              <w:rPr>
                <w:rFonts w:ascii="Arial" w:hAnsi="Arial" w:cs="Arial"/>
              </w:rPr>
            </w:pPr>
          </w:p>
        </w:tc>
        <w:tc>
          <w:tcPr>
            <w:tcW w:w="4786" w:type="dxa"/>
            <w:gridSpan w:val="3"/>
          </w:tcPr>
          <w:p w14:paraId="5C4A1724" w14:textId="77777777" w:rsidR="001F10E9" w:rsidRPr="005A7E0B" w:rsidRDefault="001F10E9" w:rsidP="001F10E9">
            <w:pPr>
              <w:jc w:val="both"/>
              <w:rPr>
                <w:rFonts w:ascii="Arial" w:hAnsi="Arial" w:cs="Arial"/>
              </w:rPr>
            </w:pPr>
          </w:p>
        </w:tc>
      </w:tr>
      <w:tr w:rsidR="001F10E9" w:rsidRPr="005A7E0B" w14:paraId="75EB0AD4" w14:textId="77777777" w:rsidTr="00CE3847">
        <w:trPr>
          <w:gridAfter w:val="1"/>
          <w:wAfter w:w="696" w:type="dxa"/>
        </w:trPr>
        <w:tc>
          <w:tcPr>
            <w:tcW w:w="4540" w:type="dxa"/>
            <w:gridSpan w:val="5"/>
            <w:vAlign w:val="bottom"/>
          </w:tcPr>
          <w:p w14:paraId="7CE8A777" w14:textId="77777777" w:rsidR="001F10E9" w:rsidRPr="005A7E0B" w:rsidRDefault="001F10E9" w:rsidP="001F10E9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786" w:type="dxa"/>
            <w:gridSpan w:val="3"/>
          </w:tcPr>
          <w:p w14:paraId="046D7340" w14:textId="77777777" w:rsidR="001F10E9" w:rsidRPr="005A7E0B" w:rsidRDefault="001F10E9" w:rsidP="001F10E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bookmarkEnd w:id="0"/>
      <w:tr w:rsidR="00600EE3" w:rsidRPr="005A7E0B" w14:paraId="37E88295" w14:textId="77777777" w:rsidTr="00600EE3">
        <w:trPr>
          <w:gridBefore w:val="1"/>
          <w:wBefore w:w="216" w:type="dxa"/>
          <w:trHeight w:val="639"/>
        </w:trPr>
        <w:tc>
          <w:tcPr>
            <w:tcW w:w="4540" w:type="dxa"/>
            <w:gridSpan w:val="5"/>
            <w:vAlign w:val="bottom"/>
          </w:tcPr>
          <w:p w14:paraId="0A1A5CF0" w14:textId="77777777" w:rsidR="00600EE3" w:rsidRDefault="00600EE3" w:rsidP="004911AE">
            <w:pPr>
              <w:jc w:val="both"/>
            </w:pPr>
          </w:p>
          <w:p w14:paraId="3D1BB007" w14:textId="0FB6673D" w:rsidR="00600EE3" w:rsidRPr="005A7E0B" w:rsidRDefault="00600EE3" w:rsidP="004911AE">
            <w:pPr>
              <w:rPr>
                <w:sz w:val="26"/>
                <w:szCs w:val="26"/>
              </w:rPr>
            </w:pPr>
          </w:p>
        </w:tc>
        <w:tc>
          <w:tcPr>
            <w:tcW w:w="5266" w:type="dxa"/>
            <w:gridSpan w:val="3"/>
            <w:vAlign w:val="bottom"/>
          </w:tcPr>
          <w:p w14:paraId="6A3CC1ED" w14:textId="77777777" w:rsidR="00600EE3" w:rsidRPr="005A7E0B" w:rsidRDefault="00600EE3" w:rsidP="004911AE">
            <w:pPr>
              <w:rPr>
                <w:sz w:val="26"/>
                <w:szCs w:val="26"/>
              </w:rPr>
            </w:pPr>
          </w:p>
        </w:tc>
      </w:tr>
    </w:tbl>
    <w:p w14:paraId="153D40A6" w14:textId="77777777" w:rsidR="006B2CD5" w:rsidRDefault="006B2CD5" w:rsidP="006B2CD5">
      <w:pPr>
        <w:ind w:firstLine="708"/>
        <w:jc w:val="center"/>
        <w:rPr>
          <w:sz w:val="26"/>
          <w:szCs w:val="26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092"/>
        <w:gridCol w:w="4514"/>
      </w:tblGrid>
      <w:tr w:rsidR="00D017F1" w14:paraId="1AD58494" w14:textId="77777777" w:rsidTr="00C45B7D">
        <w:trPr>
          <w:trHeight w:val="329"/>
        </w:trPr>
        <w:tc>
          <w:tcPr>
            <w:tcW w:w="5092" w:type="dxa"/>
            <w:vAlign w:val="bottom"/>
          </w:tcPr>
          <w:p w14:paraId="7CB516BC" w14:textId="09B2DCBA" w:rsidR="00D017F1" w:rsidRDefault="00D017F1" w:rsidP="00663A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</w:t>
            </w:r>
            <w:r w:rsidR="001C6B87">
              <w:rPr>
                <w:sz w:val="26"/>
                <w:szCs w:val="26"/>
              </w:rPr>
              <w:t>направлении информации</w:t>
            </w:r>
          </w:p>
        </w:tc>
        <w:tc>
          <w:tcPr>
            <w:tcW w:w="4514" w:type="dxa"/>
            <w:vAlign w:val="bottom"/>
          </w:tcPr>
          <w:p w14:paraId="4A362926" w14:textId="77777777" w:rsidR="00D017F1" w:rsidRDefault="00D017F1" w:rsidP="00C45B7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0C4BD937" w14:textId="77777777" w:rsidR="00D017F1" w:rsidRDefault="00D017F1" w:rsidP="00D017F1">
      <w:pPr>
        <w:jc w:val="center"/>
        <w:rPr>
          <w:sz w:val="26"/>
          <w:szCs w:val="26"/>
        </w:rPr>
      </w:pPr>
    </w:p>
    <w:p w14:paraId="54D8D657" w14:textId="77777777" w:rsidR="00D017F1" w:rsidRDefault="00D017F1" w:rsidP="00D017F1">
      <w:pPr>
        <w:jc w:val="center"/>
        <w:rPr>
          <w:sz w:val="26"/>
          <w:szCs w:val="26"/>
        </w:rPr>
      </w:pPr>
    </w:p>
    <w:p w14:paraId="1DA3ACC3" w14:textId="4CF26253" w:rsidR="00D017F1" w:rsidRDefault="00D017F1" w:rsidP="00D017F1">
      <w:pPr>
        <w:jc w:val="center"/>
        <w:rPr>
          <w:sz w:val="26"/>
          <w:szCs w:val="26"/>
        </w:rPr>
      </w:pPr>
      <w:r>
        <w:rPr>
          <w:sz w:val="26"/>
          <w:szCs w:val="26"/>
        </w:rPr>
        <w:t>Уважаем</w:t>
      </w:r>
      <w:r w:rsidR="006F09F1">
        <w:rPr>
          <w:sz w:val="26"/>
          <w:szCs w:val="26"/>
        </w:rPr>
        <w:t>ые</w:t>
      </w:r>
      <w:r>
        <w:rPr>
          <w:sz w:val="26"/>
          <w:szCs w:val="26"/>
        </w:rPr>
        <w:t xml:space="preserve"> </w:t>
      </w:r>
      <w:r w:rsidR="006F09F1">
        <w:rPr>
          <w:sz w:val="26"/>
          <w:szCs w:val="26"/>
        </w:rPr>
        <w:t>руководители</w:t>
      </w:r>
      <w:r>
        <w:rPr>
          <w:sz w:val="26"/>
          <w:szCs w:val="26"/>
        </w:rPr>
        <w:t>!</w:t>
      </w:r>
    </w:p>
    <w:p w14:paraId="2B27708F" w14:textId="77777777" w:rsidR="00D017F1" w:rsidRPr="00B237B5" w:rsidRDefault="00D017F1" w:rsidP="00D017F1">
      <w:pPr>
        <w:jc w:val="both"/>
        <w:rPr>
          <w:sz w:val="26"/>
          <w:szCs w:val="26"/>
        </w:rPr>
      </w:pPr>
    </w:p>
    <w:p w14:paraId="28228E7B" w14:textId="4A278C53" w:rsidR="00B237B5" w:rsidRPr="00B237B5" w:rsidRDefault="00B237B5" w:rsidP="00B237B5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Сообщаем вам, что в</w:t>
      </w:r>
      <w:r w:rsidRPr="00B237B5">
        <w:rPr>
          <w:color w:val="000000"/>
          <w:sz w:val="26"/>
          <w:szCs w:val="26"/>
        </w:rPr>
        <w:t xml:space="preserve"> соответствии с </w:t>
      </w:r>
      <w:r w:rsidR="00D73F43" w:rsidRPr="00B237B5">
        <w:rPr>
          <w:color w:val="000000"/>
          <w:sz w:val="26"/>
          <w:szCs w:val="26"/>
        </w:rPr>
        <w:t>приказ</w:t>
      </w:r>
      <w:r w:rsidR="00D73F43">
        <w:rPr>
          <w:color w:val="000000"/>
          <w:sz w:val="26"/>
          <w:szCs w:val="26"/>
        </w:rPr>
        <w:t>ом</w:t>
      </w:r>
      <w:r w:rsidR="00D73F43" w:rsidRPr="00B237B5">
        <w:rPr>
          <w:color w:val="000000"/>
          <w:sz w:val="26"/>
          <w:szCs w:val="26"/>
        </w:rPr>
        <w:t xml:space="preserve"> </w:t>
      </w:r>
      <w:r w:rsidR="00D73F43">
        <w:rPr>
          <w:color w:val="000000"/>
          <w:sz w:val="26"/>
          <w:szCs w:val="26"/>
        </w:rPr>
        <w:t>Д</w:t>
      </w:r>
      <w:r w:rsidR="00D73F43" w:rsidRPr="00B237B5">
        <w:rPr>
          <w:color w:val="000000"/>
          <w:sz w:val="26"/>
          <w:szCs w:val="26"/>
        </w:rPr>
        <w:t>епартамента образования Нефтеюганского района от 27.09.2024 года № 805-О «Об утверждении годового плана сетевого методического взаимодействия педагогических работников дошкольного образования»</w:t>
      </w:r>
      <w:r w:rsidR="00D73F43">
        <w:rPr>
          <w:color w:val="000000"/>
          <w:sz w:val="26"/>
          <w:szCs w:val="26"/>
        </w:rPr>
        <w:t xml:space="preserve"> </w:t>
      </w:r>
      <w:r w:rsidR="00D73F43">
        <w:rPr>
          <w:b/>
          <w:color w:val="000000"/>
          <w:sz w:val="26"/>
          <w:szCs w:val="26"/>
        </w:rPr>
        <w:t>26</w:t>
      </w:r>
      <w:r w:rsidR="00D73F43" w:rsidRPr="00B237B5">
        <w:rPr>
          <w:b/>
          <w:color w:val="000000"/>
          <w:sz w:val="26"/>
          <w:szCs w:val="26"/>
        </w:rPr>
        <w:t xml:space="preserve"> ноября 2024 года в </w:t>
      </w:r>
      <w:r w:rsidR="00D73F43">
        <w:rPr>
          <w:b/>
          <w:color w:val="000000"/>
          <w:sz w:val="26"/>
          <w:szCs w:val="26"/>
        </w:rPr>
        <w:t>10</w:t>
      </w:r>
      <w:r w:rsidR="00D73F43" w:rsidRPr="00B237B5">
        <w:rPr>
          <w:b/>
          <w:color w:val="000000"/>
          <w:sz w:val="26"/>
          <w:szCs w:val="26"/>
        </w:rPr>
        <w:t>.</w:t>
      </w:r>
      <w:r w:rsidR="00D73F43">
        <w:rPr>
          <w:b/>
          <w:color w:val="000000"/>
          <w:sz w:val="26"/>
          <w:szCs w:val="26"/>
        </w:rPr>
        <w:t>0</w:t>
      </w:r>
      <w:r w:rsidR="00D73F43" w:rsidRPr="00B237B5">
        <w:rPr>
          <w:b/>
          <w:color w:val="000000"/>
          <w:sz w:val="26"/>
          <w:szCs w:val="26"/>
        </w:rPr>
        <w:t xml:space="preserve">0 часов </w:t>
      </w:r>
      <w:r w:rsidR="00D73F43">
        <w:rPr>
          <w:color w:val="000000"/>
          <w:sz w:val="26"/>
          <w:szCs w:val="26"/>
        </w:rPr>
        <w:t>в НРМДОБУ «Детский сад «Жемчужинка» состоится заседание СМВ по направлению «Постоянно действующий совет методистов».</w:t>
      </w:r>
      <w:r w:rsidRPr="00B237B5">
        <w:rPr>
          <w:color w:val="000000"/>
          <w:sz w:val="26"/>
          <w:szCs w:val="26"/>
        </w:rPr>
        <w:t xml:space="preserve"> </w:t>
      </w:r>
    </w:p>
    <w:p w14:paraId="2EA9CE8F" w14:textId="593B9DDE" w:rsidR="005C3D15" w:rsidRPr="00AA6D96" w:rsidRDefault="00B237B5" w:rsidP="005C3D1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Приложение: </w:t>
      </w:r>
      <w:r w:rsidR="00D73F43">
        <w:rPr>
          <w:sz w:val="26"/>
          <w:szCs w:val="26"/>
        </w:rPr>
        <w:t>повестка заседания</w:t>
      </w:r>
      <w:r>
        <w:rPr>
          <w:sz w:val="26"/>
          <w:szCs w:val="26"/>
        </w:rPr>
        <w:t>.</w:t>
      </w:r>
    </w:p>
    <w:p w14:paraId="362821D5" w14:textId="77777777" w:rsidR="001F10E9" w:rsidRDefault="001F10E9" w:rsidP="001F10E9"/>
    <w:tbl>
      <w:tblPr>
        <w:tblStyle w:val="10"/>
        <w:tblpPr w:leftFromText="180" w:rightFromText="180" w:vertAnchor="text" w:horzAnchor="margin" w:tblpY="-46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3685"/>
        <w:gridCol w:w="2552"/>
      </w:tblGrid>
      <w:tr w:rsidR="00DF048F" w:rsidRPr="00963A59" w14:paraId="20420856" w14:textId="77777777" w:rsidTr="00902CF8">
        <w:trPr>
          <w:trHeight w:val="53"/>
        </w:trPr>
        <w:tc>
          <w:tcPr>
            <w:tcW w:w="3114" w:type="dxa"/>
          </w:tcPr>
          <w:p w14:paraId="3CA6C8BD" w14:textId="77777777" w:rsidR="00DF048F" w:rsidRPr="001E07B8" w:rsidRDefault="00DF048F" w:rsidP="00DF048F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656FC4C3" w14:textId="77777777" w:rsidR="00DF048F" w:rsidRPr="00963A59" w:rsidRDefault="00DF048F" w:rsidP="00DF048F">
            <w:pPr>
              <w:rPr>
                <w:b/>
                <w:color w:val="D9D9D9" w:themeColor="background1" w:themeShade="D9"/>
                <w:sz w:val="20"/>
                <w:szCs w:val="20"/>
              </w:rPr>
            </w:pPr>
            <w:r w:rsidRPr="00A007FE">
              <w:rPr>
                <w:noProof/>
                <w:color w:val="000000" w:themeColor="text1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70DFB55" wp14:editId="4E6FC63E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164465</wp:posOffset>
                      </wp:positionV>
                      <wp:extent cx="2540000" cy="1043940"/>
                      <wp:effectExtent l="0" t="0" r="12700" b="22860"/>
                      <wp:wrapNone/>
                      <wp:docPr id="4" name="Группа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40000" cy="1043940"/>
                                <a:chOff x="0" y="-40945"/>
                                <a:chExt cx="2540000" cy="1044054"/>
                              </a:xfrm>
                            </wpg:grpSpPr>
                            <wps:wsp>
                              <wps:cNvPr id="2" name="Скругленный прямоугольник 2"/>
                              <wps:cNvSpPr/>
                              <wps:spPr>
                                <a:xfrm>
                                  <a:off x="0" y="-40945"/>
                                  <a:ext cx="2540000" cy="104405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116838" y="31750"/>
                                  <a:ext cx="255274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80764B" id="Группа 4" o:spid="_x0000_s1026" style="position:absolute;margin-left:-5.65pt;margin-top:12.95pt;width:200pt;height:82.2pt;z-index:251659264;mso-position-horizontal-relative:margin;mso-width-relative:margin;mso-height-relative:margin" coordorigin=",-409" coordsize="25400,10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">
                      <v:roundrect id="Скругленный прямоугольник 2" o:spid="_x0000_s1027" style="position:absolute;top:-409;width:25400;height:104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" filled="f" strokecolor="black [3213]" strokeweight="1p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3" o:spid="_x0000_s1028" type="#_x0000_t75" style="position:absolute;left:1168;top:317;width:2553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">
                        <v:imagedata r:id="rId13" o:title="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2552" w:type="dxa"/>
          </w:tcPr>
          <w:p w14:paraId="0BDC5F55" w14:textId="77777777" w:rsidR="00DF048F" w:rsidRPr="001E07B8" w:rsidRDefault="00DF048F" w:rsidP="00DF048F">
            <w:pPr>
              <w:rPr>
                <w:sz w:val="26"/>
                <w:szCs w:val="26"/>
              </w:rPr>
            </w:pPr>
          </w:p>
        </w:tc>
      </w:tr>
      <w:tr w:rsidR="00DF048F" w:rsidRPr="00963A59" w14:paraId="12048C78" w14:textId="77777777" w:rsidTr="00902CF8">
        <w:trPr>
          <w:trHeight w:val="806"/>
        </w:trPr>
        <w:tc>
          <w:tcPr>
            <w:tcW w:w="3114" w:type="dxa"/>
          </w:tcPr>
          <w:p w14:paraId="20469785" w14:textId="6B408047" w:rsidR="00DF048F" w:rsidRPr="00963A59" w:rsidRDefault="00FE67EB" w:rsidP="00DF048F">
            <w:pPr>
              <w:rPr>
                <w:sz w:val="28"/>
                <w:szCs w:val="28"/>
                <w:lang w:val="en-US"/>
              </w:rPr>
            </w:pPr>
            <w:bookmarkStart w:id="1" w:name="_Hlk41573060"/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="00917A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4F2F9FB5" w14:textId="77777777" w:rsidR="00DF048F" w:rsidRPr="00963A59" w:rsidRDefault="00DF048F" w:rsidP="00DF048F">
            <w:pPr>
              <w:jc w:val="center"/>
              <w:rPr>
                <w:b/>
                <w:color w:val="D9D9D9" w:themeColor="background1" w:themeShade="D9"/>
                <w:sz w:val="20"/>
                <w:szCs w:val="20"/>
              </w:rPr>
            </w:pPr>
            <w:r w:rsidRPr="00963A59">
              <w:rPr>
                <w:b/>
                <w:color w:val="D9D9D9" w:themeColor="background1" w:themeShade="D9"/>
                <w:sz w:val="20"/>
                <w:szCs w:val="20"/>
              </w:rPr>
              <w:t>ДОКУМЕНТ ПОДПИСАН</w:t>
            </w:r>
          </w:p>
          <w:p w14:paraId="710ECD26" w14:textId="77777777" w:rsidR="00DF048F" w:rsidRPr="00963A59" w:rsidRDefault="00DF048F" w:rsidP="00DF048F">
            <w:pPr>
              <w:jc w:val="center"/>
              <w:rPr>
                <w:b/>
                <w:color w:val="D9D9D9" w:themeColor="background1" w:themeShade="D9"/>
                <w:sz w:val="20"/>
                <w:szCs w:val="20"/>
              </w:rPr>
            </w:pPr>
            <w:r w:rsidRPr="00963A59">
              <w:rPr>
                <w:b/>
                <w:color w:val="D9D9D9" w:themeColor="background1" w:themeShade="D9"/>
                <w:sz w:val="20"/>
                <w:szCs w:val="20"/>
              </w:rPr>
              <w:t>ЭЛЕКТРОННОЙ ПОДПИСЬЮ</w:t>
            </w:r>
          </w:p>
          <w:p w14:paraId="5FE1284F" w14:textId="77777777" w:rsidR="00DF048F" w:rsidRPr="00963A59" w:rsidRDefault="00DF048F" w:rsidP="00DF048F">
            <w:pPr>
              <w:autoSpaceDE w:val="0"/>
              <w:autoSpaceDN w:val="0"/>
              <w:adjustRightInd w:val="0"/>
              <w:rPr>
                <w:color w:val="D9D9D9" w:themeColor="background1" w:themeShade="D9"/>
                <w:sz w:val="8"/>
                <w:szCs w:val="8"/>
              </w:rPr>
            </w:pPr>
          </w:p>
          <w:p w14:paraId="5BD44221" w14:textId="77777777" w:rsidR="00DF048F" w:rsidRPr="00963A59" w:rsidRDefault="00DF048F" w:rsidP="00DF048F">
            <w:pPr>
              <w:autoSpaceDE w:val="0"/>
              <w:autoSpaceDN w:val="0"/>
              <w:adjustRightInd w:val="0"/>
              <w:rPr>
                <w:color w:val="D9D9D9" w:themeColor="background1" w:themeShade="D9"/>
                <w:sz w:val="18"/>
                <w:szCs w:val="18"/>
              </w:rPr>
            </w:pPr>
            <w:r w:rsidRPr="00963A59">
              <w:rPr>
                <w:color w:val="D9D9D9" w:themeColor="background1" w:themeShade="D9"/>
                <w:sz w:val="18"/>
                <w:szCs w:val="18"/>
              </w:rPr>
              <w:t>Сертификат</w:t>
            </w:r>
            <w:r w:rsidRPr="00963A59">
              <w:rPr>
                <w:color w:val="D9D9D9" w:themeColor="background1" w:themeShade="D9"/>
                <w:sz w:val="18"/>
                <w:szCs w:val="18"/>
              </w:rPr>
              <w:br/>
              <w:t>[Номер сертификата 1]</w:t>
            </w:r>
          </w:p>
          <w:p w14:paraId="78F9C73F" w14:textId="77777777" w:rsidR="00DF048F" w:rsidRPr="00963A59" w:rsidRDefault="00DF048F" w:rsidP="00DF048F">
            <w:pPr>
              <w:autoSpaceDE w:val="0"/>
              <w:autoSpaceDN w:val="0"/>
              <w:adjustRightInd w:val="0"/>
              <w:rPr>
                <w:color w:val="D9D9D9" w:themeColor="background1" w:themeShade="D9"/>
                <w:sz w:val="18"/>
                <w:szCs w:val="18"/>
              </w:rPr>
            </w:pPr>
            <w:r w:rsidRPr="00963A59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14:paraId="215DC53C" w14:textId="77777777" w:rsidR="00DF048F" w:rsidRPr="00963A59" w:rsidRDefault="00DF048F" w:rsidP="00DF048F">
            <w:pPr>
              <w:rPr>
                <w:sz w:val="10"/>
                <w:szCs w:val="10"/>
              </w:rPr>
            </w:pPr>
            <w:r w:rsidRPr="00963A59">
              <w:rPr>
                <w:color w:val="D9D9D9" w:themeColor="background1" w:themeShade="D9"/>
                <w:sz w:val="18"/>
                <w:szCs w:val="18"/>
              </w:rPr>
              <w:t>Действителен с [ДатаС 1] по [ДатаПо 1]</w:t>
            </w:r>
          </w:p>
        </w:tc>
        <w:tc>
          <w:tcPr>
            <w:tcW w:w="2552" w:type="dxa"/>
            <w:shd w:val="clear" w:color="auto" w:fill="auto"/>
          </w:tcPr>
          <w:p w14:paraId="25644054" w14:textId="1E3B7BE4" w:rsidR="00DF048F" w:rsidRPr="001E07B8" w:rsidRDefault="0032155A" w:rsidP="004A4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38CE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EA764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4A4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A764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4A4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F0CA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A764A">
              <w:rPr>
                <w:rFonts w:ascii="Times New Roman" w:hAnsi="Times New Roman" w:cs="Times New Roman"/>
                <w:sz w:val="26"/>
                <w:szCs w:val="26"/>
              </w:rPr>
              <w:t>ривуля</w:t>
            </w:r>
          </w:p>
        </w:tc>
      </w:tr>
      <w:bookmarkEnd w:id="1"/>
    </w:tbl>
    <w:p w14:paraId="2E16A049" w14:textId="77777777" w:rsidR="001C6B87" w:rsidRDefault="001C6B87" w:rsidP="002D384D">
      <w:pPr>
        <w:ind w:left="142" w:hanging="142"/>
        <w:jc w:val="both"/>
        <w:rPr>
          <w:sz w:val="20"/>
          <w:szCs w:val="20"/>
        </w:rPr>
      </w:pPr>
    </w:p>
    <w:p w14:paraId="3B5A22BA" w14:textId="77777777" w:rsidR="001C6B87" w:rsidRDefault="001C6B87" w:rsidP="002D384D">
      <w:pPr>
        <w:ind w:left="142" w:hanging="142"/>
        <w:jc w:val="both"/>
        <w:rPr>
          <w:sz w:val="20"/>
          <w:szCs w:val="20"/>
        </w:rPr>
      </w:pPr>
    </w:p>
    <w:p w14:paraId="08A98465" w14:textId="77777777" w:rsidR="001C6B87" w:rsidRDefault="001C6B87" w:rsidP="002D384D">
      <w:pPr>
        <w:ind w:left="142" w:hanging="142"/>
        <w:jc w:val="both"/>
        <w:rPr>
          <w:sz w:val="20"/>
          <w:szCs w:val="20"/>
        </w:rPr>
      </w:pPr>
    </w:p>
    <w:p w14:paraId="1A27D520" w14:textId="77777777" w:rsidR="001C6B87" w:rsidRDefault="001C6B87" w:rsidP="002D384D">
      <w:pPr>
        <w:ind w:left="142" w:hanging="142"/>
        <w:jc w:val="both"/>
        <w:rPr>
          <w:sz w:val="20"/>
          <w:szCs w:val="20"/>
        </w:rPr>
      </w:pPr>
    </w:p>
    <w:p w14:paraId="62D13FB8" w14:textId="2F00E786" w:rsidR="00103897" w:rsidRDefault="006F09F1" w:rsidP="002D384D">
      <w:pPr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</w:rPr>
        <w:t>Отдел дошкольного образования</w:t>
      </w:r>
    </w:p>
    <w:p w14:paraId="50BED360" w14:textId="7F41E224" w:rsidR="006F09F1" w:rsidRDefault="006F09F1" w:rsidP="002D384D">
      <w:pPr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</w:rPr>
        <w:t>Специалист-эксперт отдела</w:t>
      </w:r>
    </w:p>
    <w:p w14:paraId="5E9B6B01" w14:textId="61D171BB" w:rsidR="006F09F1" w:rsidRDefault="006F09F1" w:rsidP="002D384D">
      <w:pPr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</w:rPr>
        <w:t>Зубарева Татьяна Михайловна</w:t>
      </w:r>
    </w:p>
    <w:p w14:paraId="2A6CAE07" w14:textId="33CBB3E9" w:rsidR="000D66BB" w:rsidRDefault="00103897" w:rsidP="002D384D">
      <w:pPr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</w:rPr>
        <w:t>8(3463)250</w:t>
      </w:r>
      <w:r w:rsidR="001C6B87">
        <w:rPr>
          <w:sz w:val="20"/>
          <w:szCs w:val="20"/>
        </w:rPr>
        <w:t>1</w:t>
      </w:r>
      <w:r w:rsidR="006F09F1">
        <w:rPr>
          <w:sz w:val="20"/>
          <w:szCs w:val="20"/>
        </w:rPr>
        <w:t>7</w:t>
      </w:r>
      <w:r w:rsidR="001C6B87">
        <w:rPr>
          <w:sz w:val="20"/>
          <w:szCs w:val="20"/>
        </w:rPr>
        <w:t>6</w:t>
      </w:r>
    </w:p>
    <w:p w14:paraId="28C1CF75" w14:textId="2E407EDE" w:rsidR="00B237B5" w:rsidRDefault="00B237B5" w:rsidP="002D384D">
      <w:pPr>
        <w:ind w:left="142" w:hanging="142"/>
        <w:jc w:val="both"/>
        <w:rPr>
          <w:sz w:val="20"/>
          <w:szCs w:val="20"/>
        </w:rPr>
      </w:pPr>
    </w:p>
    <w:p w14:paraId="0A61C8B2" w14:textId="77777777" w:rsidR="00D73F43" w:rsidRDefault="00D73F43" w:rsidP="00B237B5">
      <w:pPr>
        <w:ind w:left="142" w:hanging="142"/>
        <w:jc w:val="center"/>
        <w:rPr>
          <w:sz w:val="26"/>
          <w:szCs w:val="26"/>
        </w:rPr>
      </w:pPr>
    </w:p>
    <w:p w14:paraId="613BF12B" w14:textId="77777777" w:rsidR="00D73F43" w:rsidRDefault="00D73F43" w:rsidP="00B237B5">
      <w:pPr>
        <w:ind w:left="142" w:hanging="142"/>
        <w:jc w:val="center"/>
        <w:rPr>
          <w:sz w:val="26"/>
          <w:szCs w:val="26"/>
        </w:rPr>
      </w:pPr>
    </w:p>
    <w:p w14:paraId="3A536998" w14:textId="77777777" w:rsidR="00D73F43" w:rsidRDefault="00D73F43" w:rsidP="00B237B5">
      <w:pPr>
        <w:ind w:left="142" w:hanging="142"/>
        <w:jc w:val="center"/>
        <w:rPr>
          <w:sz w:val="26"/>
          <w:szCs w:val="26"/>
        </w:rPr>
      </w:pPr>
    </w:p>
    <w:p w14:paraId="7D07D7B9" w14:textId="77777777" w:rsidR="00D73F43" w:rsidRDefault="00D73F43" w:rsidP="00D73F43">
      <w:pPr>
        <w:jc w:val="center"/>
        <w:rPr>
          <w:b/>
          <w:sz w:val="26"/>
          <w:szCs w:val="26"/>
        </w:rPr>
      </w:pPr>
    </w:p>
    <w:p w14:paraId="5EB15AF6" w14:textId="77777777" w:rsidR="00D73F43" w:rsidRDefault="00D73F43" w:rsidP="00D73F43">
      <w:pPr>
        <w:jc w:val="center"/>
        <w:rPr>
          <w:b/>
          <w:sz w:val="26"/>
          <w:szCs w:val="26"/>
        </w:rPr>
      </w:pPr>
    </w:p>
    <w:p w14:paraId="4D34E73F" w14:textId="7F842074" w:rsidR="00D73F43" w:rsidRDefault="00D73F43" w:rsidP="00D73F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«П</w:t>
      </w:r>
      <w:r>
        <w:rPr>
          <w:b/>
          <w:sz w:val="26"/>
          <w:szCs w:val="26"/>
        </w:rPr>
        <w:t>остоянно действующ</w:t>
      </w:r>
      <w:r>
        <w:rPr>
          <w:b/>
          <w:sz w:val="26"/>
          <w:szCs w:val="26"/>
        </w:rPr>
        <w:t>ий</w:t>
      </w:r>
      <w:r>
        <w:rPr>
          <w:b/>
          <w:sz w:val="26"/>
          <w:szCs w:val="26"/>
        </w:rPr>
        <w:t xml:space="preserve"> совет методистов</w:t>
      </w:r>
      <w:r>
        <w:rPr>
          <w:b/>
          <w:sz w:val="26"/>
          <w:szCs w:val="26"/>
        </w:rPr>
        <w:t>»</w:t>
      </w:r>
    </w:p>
    <w:p w14:paraId="01983C2C" w14:textId="70F5BF07" w:rsidR="00D73F43" w:rsidRDefault="00D73F43" w:rsidP="00D73F43">
      <w:pPr>
        <w:shd w:val="clear" w:color="auto" w:fill="FFFFFF"/>
        <w:ind w:firstLine="708"/>
        <w:rPr>
          <w:color w:val="1A1A1A"/>
          <w:sz w:val="26"/>
          <w:szCs w:val="26"/>
        </w:rPr>
      </w:pPr>
      <w:r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>ем</w:t>
      </w:r>
      <w:r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«Дошкольное образование в соответствии с ФОП: опыт проектирования программ, успешная реализация, взаимодействие педагогов, детей и родителей»</w:t>
      </w:r>
    </w:p>
    <w:p w14:paraId="4849271F" w14:textId="77777777" w:rsidR="00D73F43" w:rsidRDefault="00D73F43" w:rsidP="00D73F43">
      <w:pPr>
        <w:jc w:val="center"/>
        <w:rPr>
          <w:rFonts w:eastAsiaTheme="minorHAnsi"/>
          <w:sz w:val="26"/>
          <w:szCs w:val="26"/>
          <w:lang w:eastAsia="en-US"/>
        </w:rPr>
      </w:pPr>
    </w:p>
    <w:p w14:paraId="396EA083" w14:textId="77777777" w:rsidR="00D73F43" w:rsidRDefault="00D73F43" w:rsidP="00D73F43">
      <w:pPr>
        <w:rPr>
          <w:b/>
          <w:sz w:val="26"/>
          <w:szCs w:val="26"/>
          <w:vertAlign w:val="superscript"/>
        </w:rPr>
      </w:pPr>
      <w:r>
        <w:rPr>
          <w:sz w:val="26"/>
          <w:szCs w:val="26"/>
        </w:rPr>
        <w:t xml:space="preserve">Дата и время проведения: </w:t>
      </w:r>
      <w:r>
        <w:rPr>
          <w:b/>
          <w:sz w:val="26"/>
          <w:szCs w:val="26"/>
        </w:rPr>
        <w:t>26.11.2024 в 10</w:t>
      </w:r>
      <w:r>
        <w:rPr>
          <w:b/>
          <w:sz w:val="26"/>
          <w:szCs w:val="26"/>
          <w:vertAlign w:val="superscript"/>
        </w:rPr>
        <w:t>00</w:t>
      </w:r>
    </w:p>
    <w:p w14:paraId="64109522" w14:textId="77777777" w:rsidR="00D73F43" w:rsidRDefault="00D73F43" w:rsidP="00D73F43">
      <w:pPr>
        <w:rPr>
          <w:sz w:val="26"/>
          <w:szCs w:val="26"/>
        </w:rPr>
      </w:pPr>
      <w:r>
        <w:rPr>
          <w:sz w:val="26"/>
          <w:szCs w:val="26"/>
        </w:rPr>
        <w:t>Место проведения: НРМБДУ «Детский сад «Жемчужинка»</w:t>
      </w:r>
    </w:p>
    <w:p w14:paraId="6B36277E" w14:textId="77777777" w:rsidR="00D73F43" w:rsidRDefault="00D73F43" w:rsidP="00D73F43">
      <w:pPr>
        <w:jc w:val="both"/>
        <w:rPr>
          <w:sz w:val="26"/>
          <w:szCs w:val="26"/>
        </w:rPr>
      </w:pPr>
    </w:p>
    <w:p w14:paraId="17960D6E" w14:textId="77777777" w:rsidR="00D73F43" w:rsidRDefault="00D73F43" w:rsidP="00D73F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Повестка дня:</w:t>
      </w:r>
    </w:p>
    <w:p w14:paraId="728DE3CA" w14:textId="77777777" w:rsidR="00D73F43" w:rsidRDefault="00D73F43" w:rsidP="00D73F43">
      <w:pPr>
        <w:jc w:val="center"/>
        <w:rPr>
          <w:b/>
          <w:sz w:val="26"/>
          <w:szCs w:val="26"/>
        </w:rPr>
      </w:pPr>
    </w:p>
    <w:tbl>
      <w:tblPr>
        <w:tblStyle w:val="a3"/>
        <w:tblW w:w="9911" w:type="dxa"/>
        <w:tblLook w:val="04A0" w:firstRow="1" w:lastRow="0" w:firstColumn="1" w:lastColumn="0" w:noHBand="0" w:noVBand="1"/>
      </w:tblPr>
      <w:tblGrid>
        <w:gridCol w:w="704"/>
        <w:gridCol w:w="5903"/>
        <w:gridCol w:w="3304"/>
      </w:tblGrid>
      <w:tr w:rsidR="00D73F43" w14:paraId="04CFF050" w14:textId="77777777" w:rsidTr="00D73F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AA61" w14:textId="77777777" w:rsidR="00D73F43" w:rsidRDefault="00D73F43" w:rsidP="00D73F43">
            <w:pPr>
              <w:pStyle w:val="ae"/>
              <w:numPr>
                <w:ilvl w:val="0"/>
                <w:numId w:val="6"/>
              </w:numPr>
              <w:spacing w:after="0" w:line="240" w:lineRule="auto"/>
              <w:ind w:hanging="69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1796" w14:textId="77777777" w:rsidR="00D73F43" w:rsidRDefault="00D73F43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Эффективные формы методической деятельности в ДОУ в условиях реализации ФГОС и ФОП ДО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D937" w14:textId="77777777" w:rsidR="00D73F43" w:rsidRDefault="00D73F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Е.А. Сопова</w:t>
            </w:r>
          </w:p>
          <w:p w14:paraId="69BFF968" w14:textId="77777777" w:rsidR="00D73F43" w:rsidRDefault="00D73F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методист НРМБДУ «Детский сад «Жемчужинка»</w:t>
            </w:r>
          </w:p>
        </w:tc>
      </w:tr>
      <w:tr w:rsidR="00D73F43" w14:paraId="6A985F73" w14:textId="77777777" w:rsidTr="00D73F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542" w14:textId="77777777" w:rsidR="00D73F43" w:rsidRDefault="00D73F43" w:rsidP="00D73F43">
            <w:pPr>
              <w:pStyle w:val="ae"/>
              <w:numPr>
                <w:ilvl w:val="0"/>
                <w:numId w:val="6"/>
              </w:numPr>
              <w:spacing w:after="0" w:line="240" w:lineRule="auto"/>
              <w:ind w:hanging="69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1F7A7" w14:textId="77777777" w:rsidR="00D73F43" w:rsidRDefault="00D73F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«Музейная педагогика» как эффективная технология решения задач ФОП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CA56" w14:textId="77777777" w:rsidR="00D73F43" w:rsidRDefault="00D73F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 Бадигова</w:t>
            </w:r>
          </w:p>
          <w:p w14:paraId="086D2B13" w14:textId="77777777" w:rsidR="00D73F43" w:rsidRDefault="00D73F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воспитатель </w:t>
            </w:r>
          </w:p>
          <w:p w14:paraId="5F1A259B" w14:textId="77777777" w:rsidR="00D73F43" w:rsidRDefault="00D73F43">
            <w:pPr>
              <w:rPr>
                <w:sz w:val="26"/>
                <w:szCs w:val="26"/>
              </w:rPr>
            </w:pPr>
            <w:hyperlink r:id="rId14" w:tgtFrame="_blank" w:history="1">
              <w:r>
                <w:rPr>
                  <w:rStyle w:val="aa"/>
                  <w:sz w:val="26"/>
                  <w:szCs w:val="26"/>
                </w:rPr>
                <w:t>НРМ ДОБУ «Детский сад «Морошка»</w:t>
              </w:r>
            </w:hyperlink>
          </w:p>
          <w:p w14:paraId="0921A3DF" w14:textId="77777777" w:rsidR="00D73F43" w:rsidRDefault="00D73F43">
            <w:pPr>
              <w:rPr>
                <w:sz w:val="26"/>
                <w:szCs w:val="26"/>
              </w:rPr>
            </w:pPr>
          </w:p>
        </w:tc>
      </w:tr>
      <w:tr w:rsidR="00D73F43" w14:paraId="5BEFBE91" w14:textId="77777777" w:rsidTr="00D73F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BCE1" w14:textId="77777777" w:rsidR="00D73F43" w:rsidRDefault="00D73F43" w:rsidP="00D73F43">
            <w:pPr>
              <w:pStyle w:val="ae"/>
              <w:numPr>
                <w:ilvl w:val="0"/>
                <w:numId w:val="6"/>
              </w:numPr>
              <w:spacing w:after="0" w:line="240" w:lineRule="auto"/>
              <w:ind w:hanging="69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F87B" w14:textId="77777777" w:rsidR="00D73F43" w:rsidRDefault="00D73F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Построение партнерских отношений между педагогами, детьми и родителями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3A28" w14:textId="77777777" w:rsidR="00D73F43" w:rsidRDefault="00D73F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Е.В. Пенченкова </w:t>
            </w:r>
          </w:p>
          <w:p w14:paraId="08CD0893" w14:textId="77777777" w:rsidR="00D73F43" w:rsidRDefault="00D73F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воспитатель </w:t>
            </w:r>
          </w:p>
          <w:p w14:paraId="3CCE9325" w14:textId="77777777" w:rsidR="00D73F43" w:rsidRDefault="00D73F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НРМ ДОБУ «Центр развития ребенка – Детский сад «Родничок»</w:t>
            </w:r>
          </w:p>
        </w:tc>
      </w:tr>
      <w:tr w:rsidR="00D73F43" w14:paraId="01CB1F04" w14:textId="77777777" w:rsidTr="00D73F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AF7F" w14:textId="77777777" w:rsidR="00D73F43" w:rsidRDefault="00D73F43" w:rsidP="00D73F43">
            <w:pPr>
              <w:pStyle w:val="ae"/>
              <w:numPr>
                <w:ilvl w:val="0"/>
                <w:numId w:val="6"/>
              </w:numPr>
              <w:spacing w:after="0" w:line="240" w:lineRule="auto"/>
              <w:ind w:hanging="69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676B" w14:textId="77777777" w:rsidR="00D73F43" w:rsidRDefault="00D73F43">
            <w:pPr>
              <w:ind w:left="29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Эффективные методы контроля в обеспечении качественного дошкольного образования</w:t>
            </w:r>
          </w:p>
          <w:p w14:paraId="5D3F23E6" w14:textId="77777777" w:rsidR="00D73F43" w:rsidRDefault="00D73F43">
            <w:pPr>
              <w:rPr>
                <w:sz w:val="26"/>
                <w:szCs w:val="26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18F4" w14:textId="77777777" w:rsidR="00D73F43" w:rsidRDefault="00D73F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Е.А. Сопова</w:t>
            </w:r>
          </w:p>
          <w:p w14:paraId="74371FC8" w14:textId="77777777" w:rsidR="00D73F43" w:rsidRDefault="00D73F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методист НРМБДУ «Детский сад «Жемчужинка»</w:t>
            </w:r>
          </w:p>
        </w:tc>
      </w:tr>
    </w:tbl>
    <w:p w14:paraId="77E05F82" w14:textId="77777777" w:rsidR="00D73F43" w:rsidRDefault="00D73F43" w:rsidP="00B237B5">
      <w:pPr>
        <w:ind w:left="142" w:hanging="142"/>
        <w:jc w:val="center"/>
        <w:rPr>
          <w:sz w:val="26"/>
          <w:szCs w:val="26"/>
        </w:rPr>
      </w:pPr>
    </w:p>
    <w:sectPr w:rsidR="00D73F43" w:rsidSect="006F09F1">
      <w:headerReference w:type="even" r:id="rId15"/>
      <w:headerReference w:type="default" r:id="rId16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4B366" w14:textId="77777777" w:rsidR="00E0060C" w:rsidRDefault="00E0060C">
      <w:r>
        <w:separator/>
      </w:r>
    </w:p>
  </w:endnote>
  <w:endnote w:type="continuationSeparator" w:id="0">
    <w:p w14:paraId="614C76FF" w14:textId="77777777" w:rsidR="00E0060C" w:rsidRDefault="00E00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690B3" w14:textId="77777777" w:rsidR="00E0060C" w:rsidRDefault="00E0060C">
      <w:r>
        <w:separator/>
      </w:r>
    </w:p>
  </w:footnote>
  <w:footnote w:type="continuationSeparator" w:id="0">
    <w:p w14:paraId="3E4AD1F8" w14:textId="77777777" w:rsidR="00E0060C" w:rsidRDefault="00E00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B6DA" w14:textId="77777777" w:rsidR="005A780E" w:rsidRDefault="005A780E" w:rsidP="00D75C2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0D07A5A" w14:textId="77777777" w:rsidR="005A780E" w:rsidRDefault="005A780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9950" w14:textId="77777777" w:rsidR="005A780E" w:rsidRPr="009B56B7" w:rsidRDefault="005A780E" w:rsidP="00D75C2C">
    <w:pPr>
      <w:pStyle w:val="a5"/>
      <w:framePr w:wrap="around" w:vAnchor="text" w:hAnchor="margin" w:xAlign="center" w:y="1"/>
      <w:rPr>
        <w:rStyle w:val="a6"/>
      </w:rPr>
    </w:pPr>
    <w:r w:rsidRPr="009B56B7">
      <w:rPr>
        <w:rStyle w:val="a6"/>
      </w:rPr>
      <w:fldChar w:fldCharType="begin"/>
    </w:r>
    <w:r w:rsidRPr="009B56B7">
      <w:rPr>
        <w:rStyle w:val="a6"/>
      </w:rPr>
      <w:instrText xml:space="preserve">PAGE  </w:instrText>
    </w:r>
    <w:r w:rsidRPr="009B56B7">
      <w:rPr>
        <w:rStyle w:val="a6"/>
      </w:rPr>
      <w:fldChar w:fldCharType="separate"/>
    </w:r>
    <w:r w:rsidR="0061117E">
      <w:rPr>
        <w:rStyle w:val="a6"/>
        <w:noProof/>
      </w:rPr>
      <w:t>2</w:t>
    </w:r>
    <w:r w:rsidRPr="009B56B7">
      <w:rPr>
        <w:rStyle w:val="a6"/>
      </w:rPr>
      <w:fldChar w:fldCharType="end"/>
    </w:r>
  </w:p>
  <w:p w14:paraId="472C54D3" w14:textId="77777777" w:rsidR="005A780E" w:rsidRDefault="005A780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D0366"/>
    <w:multiLevelType w:val="hybridMultilevel"/>
    <w:tmpl w:val="165C4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776BF"/>
    <w:multiLevelType w:val="hybridMultilevel"/>
    <w:tmpl w:val="7D76B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F26CF"/>
    <w:multiLevelType w:val="hybridMultilevel"/>
    <w:tmpl w:val="71FE8544"/>
    <w:lvl w:ilvl="0" w:tplc="0FD498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E2010">
      <w:numFmt w:val="none"/>
      <w:lvlText w:val=""/>
      <w:lvlJc w:val="left"/>
      <w:pPr>
        <w:tabs>
          <w:tab w:val="num" w:pos="360"/>
        </w:tabs>
      </w:pPr>
    </w:lvl>
    <w:lvl w:ilvl="2" w:tplc="79B81708">
      <w:numFmt w:val="none"/>
      <w:lvlText w:val=""/>
      <w:lvlJc w:val="left"/>
      <w:pPr>
        <w:tabs>
          <w:tab w:val="num" w:pos="360"/>
        </w:tabs>
      </w:pPr>
    </w:lvl>
    <w:lvl w:ilvl="3" w:tplc="117AE2B2">
      <w:numFmt w:val="none"/>
      <w:lvlText w:val=""/>
      <w:lvlJc w:val="left"/>
      <w:pPr>
        <w:tabs>
          <w:tab w:val="num" w:pos="360"/>
        </w:tabs>
      </w:pPr>
    </w:lvl>
    <w:lvl w:ilvl="4" w:tplc="41CCA022">
      <w:numFmt w:val="none"/>
      <w:lvlText w:val=""/>
      <w:lvlJc w:val="left"/>
      <w:pPr>
        <w:tabs>
          <w:tab w:val="num" w:pos="360"/>
        </w:tabs>
      </w:pPr>
    </w:lvl>
    <w:lvl w:ilvl="5" w:tplc="9FC82EDC">
      <w:numFmt w:val="none"/>
      <w:lvlText w:val=""/>
      <w:lvlJc w:val="left"/>
      <w:pPr>
        <w:tabs>
          <w:tab w:val="num" w:pos="360"/>
        </w:tabs>
      </w:pPr>
    </w:lvl>
    <w:lvl w:ilvl="6" w:tplc="181A1B0A">
      <w:numFmt w:val="none"/>
      <w:lvlText w:val=""/>
      <w:lvlJc w:val="left"/>
      <w:pPr>
        <w:tabs>
          <w:tab w:val="num" w:pos="360"/>
        </w:tabs>
      </w:pPr>
    </w:lvl>
    <w:lvl w:ilvl="7" w:tplc="B6322BCC">
      <w:numFmt w:val="none"/>
      <w:lvlText w:val=""/>
      <w:lvlJc w:val="left"/>
      <w:pPr>
        <w:tabs>
          <w:tab w:val="num" w:pos="360"/>
        </w:tabs>
      </w:pPr>
    </w:lvl>
    <w:lvl w:ilvl="8" w:tplc="765AF99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635C08A2"/>
    <w:multiLevelType w:val="hybridMultilevel"/>
    <w:tmpl w:val="4F328CBE"/>
    <w:lvl w:ilvl="0" w:tplc="60A29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2A0DD1"/>
    <w:multiLevelType w:val="hybridMultilevel"/>
    <w:tmpl w:val="91B8E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543FD"/>
    <w:multiLevelType w:val="hybridMultilevel"/>
    <w:tmpl w:val="BFB29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66"/>
    <w:rsid w:val="00001772"/>
    <w:rsid w:val="000019D7"/>
    <w:rsid w:val="00020847"/>
    <w:rsid w:val="000325DE"/>
    <w:rsid w:val="00033890"/>
    <w:rsid w:val="00050136"/>
    <w:rsid w:val="00055170"/>
    <w:rsid w:val="0005648A"/>
    <w:rsid w:val="00061148"/>
    <w:rsid w:val="0006511E"/>
    <w:rsid w:val="00067D4F"/>
    <w:rsid w:val="00070F3E"/>
    <w:rsid w:val="00081ABF"/>
    <w:rsid w:val="000A6047"/>
    <w:rsid w:val="000B7BC8"/>
    <w:rsid w:val="000C3EBB"/>
    <w:rsid w:val="000D02B2"/>
    <w:rsid w:val="000D3DA0"/>
    <w:rsid w:val="000D66BB"/>
    <w:rsid w:val="000E54E3"/>
    <w:rsid w:val="0010181D"/>
    <w:rsid w:val="00102732"/>
    <w:rsid w:val="00103897"/>
    <w:rsid w:val="001152EE"/>
    <w:rsid w:val="00116486"/>
    <w:rsid w:val="0012097C"/>
    <w:rsid w:val="001432A4"/>
    <w:rsid w:val="00162990"/>
    <w:rsid w:val="00165489"/>
    <w:rsid w:val="00171E28"/>
    <w:rsid w:val="001745EA"/>
    <w:rsid w:val="00177135"/>
    <w:rsid w:val="001817F7"/>
    <w:rsid w:val="00183D08"/>
    <w:rsid w:val="001A0C16"/>
    <w:rsid w:val="001A2674"/>
    <w:rsid w:val="001A71E4"/>
    <w:rsid w:val="001B46D2"/>
    <w:rsid w:val="001C226D"/>
    <w:rsid w:val="001C69AA"/>
    <w:rsid w:val="001C6B87"/>
    <w:rsid w:val="001D0C7B"/>
    <w:rsid w:val="001D3E90"/>
    <w:rsid w:val="001E07B8"/>
    <w:rsid w:val="001E6A04"/>
    <w:rsid w:val="001F10E9"/>
    <w:rsid w:val="001F2D24"/>
    <w:rsid w:val="00201446"/>
    <w:rsid w:val="00202589"/>
    <w:rsid w:val="002057B9"/>
    <w:rsid w:val="00205F6A"/>
    <w:rsid w:val="00213D55"/>
    <w:rsid w:val="00215C97"/>
    <w:rsid w:val="00216C36"/>
    <w:rsid w:val="0022428D"/>
    <w:rsid w:val="00225A20"/>
    <w:rsid w:val="002412EA"/>
    <w:rsid w:val="0024217B"/>
    <w:rsid w:val="002426EB"/>
    <w:rsid w:val="0024300B"/>
    <w:rsid w:val="0024321C"/>
    <w:rsid w:val="00252790"/>
    <w:rsid w:val="00255D2E"/>
    <w:rsid w:val="00271322"/>
    <w:rsid w:val="00284AB7"/>
    <w:rsid w:val="002854A0"/>
    <w:rsid w:val="00291E60"/>
    <w:rsid w:val="002A0412"/>
    <w:rsid w:val="002D384D"/>
    <w:rsid w:val="002D50DD"/>
    <w:rsid w:val="002D5305"/>
    <w:rsid w:val="002E1A43"/>
    <w:rsid w:val="002F4E41"/>
    <w:rsid w:val="00300B55"/>
    <w:rsid w:val="0032155A"/>
    <w:rsid w:val="003236FD"/>
    <w:rsid w:val="00336653"/>
    <w:rsid w:val="00336C3A"/>
    <w:rsid w:val="00337177"/>
    <w:rsid w:val="00343321"/>
    <w:rsid w:val="00350A9E"/>
    <w:rsid w:val="00364547"/>
    <w:rsid w:val="00370D80"/>
    <w:rsid w:val="0037535C"/>
    <w:rsid w:val="00380C92"/>
    <w:rsid w:val="003832B9"/>
    <w:rsid w:val="003A4BBF"/>
    <w:rsid w:val="003B0451"/>
    <w:rsid w:val="003C4CF2"/>
    <w:rsid w:val="003C5695"/>
    <w:rsid w:val="003D3F79"/>
    <w:rsid w:val="003E3B26"/>
    <w:rsid w:val="003F44DB"/>
    <w:rsid w:val="003F774A"/>
    <w:rsid w:val="0040409C"/>
    <w:rsid w:val="004075A8"/>
    <w:rsid w:val="004245C9"/>
    <w:rsid w:val="00431C56"/>
    <w:rsid w:val="00434804"/>
    <w:rsid w:val="00436CA0"/>
    <w:rsid w:val="0044623E"/>
    <w:rsid w:val="00452C61"/>
    <w:rsid w:val="00470312"/>
    <w:rsid w:val="00485EB1"/>
    <w:rsid w:val="00487927"/>
    <w:rsid w:val="00496A81"/>
    <w:rsid w:val="004A493C"/>
    <w:rsid w:val="004B27FC"/>
    <w:rsid w:val="004B543F"/>
    <w:rsid w:val="004B698B"/>
    <w:rsid w:val="004C7733"/>
    <w:rsid w:val="004E226C"/>
    <w:rsid w:val="004F7D84"/>
    <w:rsid w:val="00507049"/>
    <w:rsid w:val="00511784"/>
    <w:rsid w:val="00514747"/>
    <w:rsid w:val="00520C92"/>
    <w:rsid w:val="00530123"/>
    <w:rsid w:val="005367B6"/>
    <w:rsid w:val="00542FB2"/>
    <w:rsid w:val="005500EA"/>
    <w:rsid w:val="00562AAA"/>
    <w:rsid w:val="005747EB"/>
    <w:rsid w:val="00582002"/>
    <w:rsid w:val="00583F76"/>
    <w:rsid w:val="005968B0"/>
    <w:rsid w:val="0059748A"/>
    <w:rsid w:val="005A0B9D"/>
    <w:rsid w:val="005A2CD5"/>
    <w:rsid w:val="005A3C88"/>
    <w:rsid w:val="005A6DA5"/>
    <w:rsid w:val="005A780E"/>
    <w:rsid w:val="005A7E0B"/>
    <w:rsid w:val="005C3D15"/>
    <w:rsid w:val="005C58FB"/>
    <w:rsid w:val="005D44AA"/>
    <w:rsid w:val="005D566D"/>
    <w:rsid w:val="005D680F"/>
    <w:rsid w:val="005E22DA"/>
    <w:rsid w:val="005E5D40"/>
    <w:rsid w:val="00600EE3"/>
    <w:rsid w:val="00602345"/>
    <w:rsid w:val="00604A7C"/>
    <w:rsid w:val="00610E4E"/>
    <w:rsid w:val="0061117E"/>
    <w:rsid w:val="00626B1C"/>
    <w:rsid w:val="00627533"/>
    <w:rsid w:val="00630053"/>
    <w:rsid w:val="0063265E"/>
    <w:rsid w:val="006431FF"/>
    <w:rsid w:val="00647D5C"/>
    <w:rsid w:val="00655AA2"/>
    <w:rsid w:val="00663A5D"/>
    <w:rsid w:val="00673BF0"/>
    <w:rsid w:val="006954FF"/>
    <w:rsid w:val="006A1185"/>
    <w:rsid w:val="006B2CD5"/>
    <w:rsid w:val="006C5DD3"/>
    <w:rsid w:val="006E22F6"/>
    <w:rsid w:val="006E29EF"/>
    <w:rsid w:val="006E450C"/>
    <w:rsid w:val="006F09F1"/>
    <w:rsid w:val="006F1DBB"/>
    <w:rsid w:val="006F38E7"/>
    <w:rsid w:val="00736864"/>
    <w:rsid w:val="00744F70"/>
    <w:rsid w:val="007470BF"/>
    <w:rsid w:val="00753E7D"/>
    <w:rsid w:val="007638CE"/>
    <w:rsid w:val="00775BBA"/>
    <w:rsid w:val="00777E66"/>
    <w:rsid w:val="00784173"/>
    <w:rsid w:val="00786DE8"/>
    <w:rsid w:val="007922E8"/>
    <w:rsid w:val="00793D48"/>
    <w:rsid w:val="00794E16"/>
    <w:rsid w:val="007A7CCD"/>
    <w:rsid w:val="007B6E4F"/>
    <w:rsid w:val="007C121D"/>
    <w:rsid w:val="007C79C2"/>
    <w:rsid w:val="007E158D"/>
    <w:rsid w:val="007E740E"/>
    <w:rsid w:val="007E74AF"/>
    <w:rsid w:val="007F431B"/>
    <w:rsid w:val="007F4D8B"/>
    <w:rsid w:val="008023A4"/>
    <w:rsid w:val="0080388E"/>
    <w:rsid w:val="0081319C"/>
    <w:rsid w:val="0081414D"/>
    <w:rsid w:val="00814AD3"/>
    <w:rsid w:val="00816969"/>
    <w:rsid w:val="00825461"/>
    <w:rsid w:val="008357D1"/>
    <w:rsid w:val="00844D00"/>
    <w:rsid w:val="00846612"/>
    <w:rsid w:val="00847AA7"/>
    <w:rsid w:val="00853E69"/>
    <w:rsid w:val="00866AF7"/>
    <w:rsid w:val="00873B00"/>
    <w:rsid w:val="00886D1A"/>
    <w:rsid w:val="00886D3A"/>
    <w:rsid w:val="0089171B"/>
    <w:rsid w:val="008F0CAA"/>
    <w:rsid w:val="00902CF8"/>
    <w:rsid w:val="0090387F"/>
    <w:rsid w:val="00904FF1"/>
    <w:rsid w:val="00913963"/>
    <w:rsid w:val="009157A4"/>
    <w:rsid w:val="00916FDC"/>
    <w:rsid w:val="00917AB3"/>
    <w:rsid w:val="0094684D"/>
    <w:rsid w:val="00952F0F"/>
    <w:rsid w:val="00963951"/>
    <w:rsid w:val="00963A59"/>
    <w:rsid w:val="00964044"/>
    <w:rsid w:val="00964961"/>
    <w:rsid w:val="0096577F"/>
    <w:rsid w:val="009771F1"/>
    <w:rsid w:val="00977509"/>
    <w:rsid w:val="00996BEA"/>
    <w:rsid w:val="009A2AE7"/>
    <w:rsid w:val="009B56B7"/>
    <w:rsid w:val="009C37D2"/>
    <w:rsid w:val="009D47CF"/>
    <w:rsid w:val="009D6281"/>
    <w:rsid w:val="00A135BF"/>
    <w:rsid w:val="00A20135"/>
    <w:rsid w:val="00A20F3A"/>
    <w:rsid w:val="00A30837"/>
    <w:rsid w:val="00A33411"/>
    <w:rsid w:val="00A42D52"/>
    <w:rsid w:val="00A441C1"/>
    <w:rsid w:val="00A46200"/>
    <w:rsid w:val="00A52BDA"/>
    <w:rsid w:val="00A63AF3"/>
    <w:rsid w:val="00A6415D"/>
    <w:rsid w:val="00A672EE"/>
    <w:rsid w:val="00AA54E7"/>
    <w:rsid w:val="00AA6D96"/>
    <w:rsid w:val="00AB7E6D"/>
    <w:rsid w:val="00AC5723"/>
    <w:rsid w:val="00AC7186"/>
    <w:rsid w:val="00AD02C4"/>
    <w:rsid w:val="00AD2930"/>
    <w:rsid w:val="00AE1C8F"/>
    <w:rsid w:val="00AE6695"/>
    <w:rsid w:val="00AF32A1"/>
    <w:rsid w:val="00B06966"/>
    <w:rsid w:val="00B069E7"/>
    <w:rsid w:val="00B0794F"/>
    <w:rsid w:val="00B13E9E"/>
    <w:rsid w:val="00B14569"/>
    <w:rsid w:val="00B2309F"/>
    <w:rsid w:val="00B237B5"/>
    <w:rsid w:val="00B26E27"/>
    <w:rsid w:val="00B27CDC"/>
    <w:rsid w:val="00B27CF0"/>
    <w:rsid w:val="00B31275"/>
    <w:rsid w:val="00B35C7C"/>
    <w:rsid w:val="00B4199D"/>
    <w:rsid w:val="00B51282"/>
    <w:rsid w:val="00B65530"/>
    <w:rsid w:val="00B8674B"/>
    <w:rsid w:val="00B878E8"/>
    <w:rsid w:val="00B90F4A"/>
    <w:rsid w:val="00B93DEC"/>
    <w:rsid w:val="00B9545B"/>
    <w:rsid w:val="00B97A6C"/>
    <w:rsid w:val="00BA16B7"/>
    <w:rsid w:val="00BA6353"/>
    <w:rsid w:val="00BA79A6"/>
    <w:rsid w:val="00BB77BF"/>
    <w:rsid w:val="00BC560D"/>
    <w:rsid w:val="00BD0D3F"/>
    <w:rsid w:val="00BD3BC8"/>
    <w:rsid w:val="00BD5394"/>
    <w:rsid w:val="00BD717A"/>
    <w:rsid w:val="00BE3C2E"/>
    <w:rsid w:val="00BF0A51"/>
    <w:rsid w:val="00BF2D12"/>
    <w:rsid w:val="00BF6BE0"/>
    <w:rsid w:val="00C0011B"/>
    <w:rsid w:val="00C00DF6"/>
    <w:rsid w:val="00C065F6"/>
    <w:rsid w:val="00C1148F"/>
    <w:rsid w:val="00C115B9"/>
    <w:rsid w:val="00C25484"/>
    <w:rsid w:val="00C26B05"/>
    <w:rsid w:val="00C339CD"/>
    <w:rsid w:val="00C3688C"/>
    <w:rsid w:val="00C60BCB"/>
    <w:rsid w:val="00C77BEE"/>
    <w:rsid w:val="00C87A66"/>
    <w:rsid w:val="00CA5F30"/>
    <w:rsid w:val="00CA692F"/>
    <w:rsid w:val="00CC62D5"/>
    <w:rsid w:val="00CD3E38"/>
    <w:rsid w:val="00CD6113"/>
    <w:rsid w:val="00CD691A"/>
    <w:rsid w:val="00CE1319"/>
    <w:rsid w:val="00CE3847"/>
    <w:rsid w:val="00CE5E43"/>
    <w:rsid w:val="00CF1A26"/>
    <w:rsid w:val="00CF68E5"/>
    <w:rsid w:val="00D017F1"/>
    <w:rsid w:val="00D22FB7"/>
    <w:rsid w:val="00D264C4"/>
    <w:rsid w:val="00D316AB"/>
    <w:rsid w:val="00D438A1"/>
    <w:rsid w:val="00D467E3"/>
    <w:rsid w:val="00D652CF"/>
    <w:rsid w:val="00D665A6"/>
    <w:rsid w:val="00D66BDC"/>
    <w:rsid w:val="00D66ECB"/>
    <w:rsid w:val="00D72715"/>
    <w:rsid w:val="00D73F43"/>
    <w:rsid w:val="00D75C2C"/>
    <w:rsid w:val="00D76D68"/>
    <w:rsid w:val="00D77A7B"/>
    <w:rsid w:val="00D829E6"/>
    <w:rsid w:val="00DA08E4"/>
    <w:rsid w:val="00DA7EBC"/>
    <w:rsid w:val="00DB0129"/>
    <w:rsid w:val="00DC6A63"/>
    <w:rsid w:val="00DD04FA"/>
    <w:rsid w:val="00DE1D5F"/>
    <w:rsid w:val="00DE2CD9"/>
    <w:rsid w:val="00DF048F"/>
    <w:rsid w:val="00DF4837"/>
    <w:rsid w:val="00E0060C"/>
    <w:rsid w:val="00E12889"/>
    <w:rsid w:val="00E23132"/>
    <w:rsid w:val="00E27D4C"/>
    <w:rsid w:val="00E524FF"/>
    <w:rsid w:val="00E71FE8"/>
    <w:rsid w:val="00E736FC"/>
    <w:rsid w:val="00E90E80"/>
    <w:rsid w:val="00EA3617"/>
    <w:rsid w:val="00EA764A"/>
    <w:rsid w:val="00EC5489"/>
    <w:rsid w:val="00ED2CC9"/>
    <w:rsid w:val="00ED537E"/>
    <w:rsid w:val="00EE619A"/>
    <w:rsid w:val="00EF2A2C"/>
    <w:rsid w:val="00F11957"/>
    <w:rsid w:val="00F15196"/>
    <w:rsid w:val="00F15C89"/>
    <w:rsid w:val="00F205DE"/>
    <w:rsid w:val="00F22018"/>
    <w:rsid w:val="00F22D62"/>
    <w:rsid w:val="00F23C7B"/>
    <w:rsid w:val="00F32174"/>
    <w:rsid w:val="00F36963"/>
    <w:rsid w:val="00F44C63"/>
    <w:rsid w:val="00F46BF7"/>
    <w:rsid w:val="00F5370B"/>
    <w:rsid w:val="00F65824"/>
    <w:rsid w:val="00F76E4E"/>
    <w:rsid w:val="00F91E3C"/>
    <w:rsid w:val="00F960A2"/>
    <w:rsid w:val="00FA558F"/>
    <w:rsid w:val="00FB012C"/>
    <w:rsid w:val="00FC6199"/>
    <w:rsid w:val="00FE67EB"/>
    <w:rsid w:val="00FE70F7"/>
    <w:rsid w:val="00FF2B7A"/>
    <w:rsid w:val="00FF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DF39A3"/>
  <w15:docId w15:val="{E528D324-BC50-4CB5-BE84-A20B06A9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B56B7"/>
    <w:pPr>
      <w:keepNext/>
      <w:jc w:val="both"/>
      <w:outlineLvl w:val="0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F46BF7"/>
    <w:pPr>
      <w:keepNext/>
      <w:tabs>
        <w:tab w:val="left" w:pos="4253"/>
      </w:tabs>
      <w:spacing w:line="360" w:lineRule="exact"/>
      <w:ind w:right="5385"/>
      <w:jc w:val="center"/>
      <w:outlineLvl w:val="4"/>
    </w:pPr>
    <w:rPr>
      <w:rFonts w:ascii="Arial Narrow" w:hAnsi="Arial Narrow"/>
      <w:b/>
      <w:sz w:val="36"/>
      <w:szCs w:val="20"/>
    </w:rPr>
  </w:style>
  <w:style w:type="paragraph" w:styleId="6">
    <w:name w:val="heading 6"/>
    <w:basedOn w:val="a"/>
    <w:next w:val="a"/>
    <w:qFormat/>
    <w:rsid w:val="00F46BF7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25A2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775B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75BBA"/>
  </w:style>
  <w:style w:type="paragraph" w:styleId="a7">
    <w:name w:val="footer"/>
    <w:basedOn w:val="a"/>
    <w:rsid w:val="00775BBA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F46BF7"/>
    <w:pPr>
      <w:ind w:right="5953"/>
      <w:jc w:val="center"/>
    </w:pPr>
    <w:rPr>
      <w:rFonts w:ascii="Arial" w:hAnsi="Arial"/>
      <w:b/>
      <w:sz w:val="16"/>
      <w:szCs w:val="20"/>
    </w:rPr>
  </w:style>
  <w:style w:type="character" w:styleId="aa">
    <w:name w:val="Hyperlink"/>
    <w:uiPriority w:val="99"/>
    <w:rsid w:val="00F46BF7"/>
    <w:rPr>
      <w:color w:val="0000FF"/>
      <w:u w:val="single"/>
    </w:rPr>
  </w:style>
  <w:style w:type="character" w:customStyle="1" w:styleId="a9">
    <w:name w:val="Основной текст Знак"/>
    <w:link w:val="a8"/>
    <w:rsid w:val="00213D55"/>
    <w:rPr>
      <w:rFonts w:ascii="Arial" w:hAnsi="Arial"/>
      <w:b/>
      <w:sz w:val="16"/>
      <w:lang w:val="ru-RU" w:eastAsia="ru-RU" w:bidi="ar-SA"/>
    </w:rPr>
  </w:style>
  <w:style w:type="paragraph" w:customStyle="1" w:styleId="ab">
    <w:name w:val="Знак Знак Знак Знак"/>
    <w:basedOn w:val="a"/>
    <w:rsid w:val="0096577F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"/>
    <w:basedOn w:val="a"/>
    <w:rsid w:val="00B35C7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50">
    <w:name w:val="Заголовок 5 Знак"/>
    <w:basedOn w:val="a0"/>
    <w:link w:val="5"/>
    <w:rsid w:val="003E3B26"/>
    <w:rPr>
      <w:rFonts w:ascii="Arial Narrow" w:hAnsi="Arial Narrow"/>
      <w:b/>
      <w:sz w:val="36"/>
    </w:rPr>
  </w:style>
  <w:style w:type="table" w:customStyle="1" w:styleId="10">
    <w:name w:val="Сетка таблицы1"/>
    <w:basedOn w:val="a1"/>
    <w:next w:val="a3"/>
    <w:uiPriority w:val="59"/>
    <w:rsid w:val="00963A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917AB3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2D38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Normal (Web)"/>
    <w:basedOn w:val="a"/>
    <w:uiPriority w:val="99"/>
    <w:unhideWhenUsed/>
    <w:rsid w:val="006A1185"/>
    <w:pPr>
      <w:spacing w:before="100" w:beforeAutospacing="1" w:after="100" w:afterAutospacing="1"/>
    </w:pPr>
  </w:style>
  <w:style w:type="paragraph" w:customStyle="1" w:styleId="FORMATTEXT">
    <w:name w:val=".FORMATTEXT"/>
    <w:uiPriority w:val="99"/>
    <w:rsid w:val="006C5DD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TOPLEVELTEXT">
    <w:name w:val=".TOPLEVELTEXT"/>
    <w:uiPriority w:val="99"/>
    <w:rsid w:val="006C5DD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styleId="af0">
    <w:name w:val="FollowedHyperlink"/>
    <w:basedOn w:val="a0"/>
    <w:semiHidden/>
    <w:unhideWhenUsed/>
    <w:rsid w:val="004F7D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admoil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ra@admoil.ru" TargetMode="External"/><Relationship Id="rId14" Type="http://schemas.openxmlformats.org/officeDocument/2006/relationships/hyperlink" Target="http://doy-moros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284D-95BE-4D7C-9B16-A54CCD126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</vt:lpstr>
    </vt:vector>
  </TitlesOfParts>
  <Company>KORIPHEY</Company>
  <LinksUpToDate>false</LinksUpToDate>
  <CharactersWithSpaces>2299</CharactersWithSpaces>
  <SharedDoc>false</SharedDoc>
  <HLinks>
    <vt:vector size="6" baseType="variant">
      <vt:variant>
        <vt:i4>1376325</vt:i4>
      </vt:variant>
      <vt:variant>
        <vt:i4>0</vt:i4>
      </vt:variant>
      <vt:variant>
        <vt:i4>0</vt:i4>
      </vt:variant>
      <vt:variant>
        <vt:i4>5</vt:i4>
      </vt:variant>
      <vt:variant>
        <vt:lpwstr>http://www.admoil.ru/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</dc:title>
  <dc:creator>Lbuylova</dc:creator>
  <cp:lastModifiedBy>Зубарева Татьяна Михайловна</cp:lastModifiedBy>
  <cp:revision>18</cp:revision>
  <cp:lastPrinted>2007-09-25T09:36:00Z</cp:lastPrinted>
  <dcterms:created xsi:type="dcterms:W3CDTF">2024-08-21T11:22:00Z</dcterms:created>
  <dcterms:modified xsi:type="dcterms:W3CDTF">2024-11-20T09:22:00Z</dcterms:modified>
</cp:coreProperties>
</file>